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A5A" w:rsidRPr="006A3A3E" w:rsidRDefault="009C0A5A" w:rsidP="009C0A5A">
      <w:pPr>
        <w:jc w:val="center"/>
        <w:rPr>
          <w:b/>
          <w:sz w:val="96"/>
          <w:szCs w:val="96"/>
        </w:rPr>
      </w:pPr>
      <w:r w:rsidRPr="006A3A3E">
        <w:rPr>
          <w:b/>
          <w:sz w:val="96"/>
          <w:szCs w:val="96"/>
        </w:rPr>
        <w:t>The Free 2007</w:t>
      </w:r>
      <w:r w:rsidR="00A92F7A">
        <w:rPr>
          <w:b/>
          <w:sz w:val="96"/>
          <w:szCs w:val="96"/>
        </w:rPr>
        <w:t>/2010</w:t>
      </w:r>
      <w:r w:rsidRPr="006A3A3E">
        <w:rPr>
          <w:b/>
          <w:sz w:val="96"/>
          <w:szCs w:val="96"/>
        </w:rPr>
        <w:t xml:space="preserve"> Microsoft Word Math</w:t>
      </w:r>
      <w:r w:rsidR="00A92F7A">
        <w:rPr>
          <w:b/>
          <w:sz w:val="96"/>
          <w:szCs w:val="96"/>
        </w:rPr>
        <w:t>ematics</w:t>
      </w:r>
      <w:r w:rsidRPr="006A3A3E">
        <w:rPr>
          <w:b/>
          <w:sz w:val="96"/>
          <w:szCs w:val="96"/>
        </w:rPr>
        <w:t xml:space="preserve"> Add-In</w:t>
      </w:r>
    </w:p>
    <w:p w:rsidR="00283216" w:rsidRPr="00BD64E4" w:rsidRDefault="009C0A5A" w:rsidP="009C0A5A">
      <w:pPr>
        <w:jc w:val="center"/>
        <w:rPr>
          <w:sz w:val="72"/>
          <w:szCs w:val="72"/>
        </w:rPr>
      </w:pPr>
      <w:r w:rsidRPr="00BD64E4">
        <w:rPr>
          <w:sz w:val="72"/>
          <w:szCs w:val="72"/>
        </w:rPr>
        <w:t xml:space="preserve">Gail Nord </w:t>
      </w:r>
    </w:p>
    <w:p w:rsidR="009C0A5A" w:rsidRDefault="009C0A5A" w:rsidP="009C0A5A">
      <w:pPr>
        <w:jc w:val="center"/>
        <w:rPr>
          <w:sz w:val="72"/>
          <w:szCs w:val="72"/>
        </w:rPr>
      </w:pPr>
      <w:r w:rsidRPr="00BD64E4">
        <w:rPr>
          <w:sz w:val="72"/>
          <w:szCs w:val="72"/>
        </w:rPr>
        <w:t>Gonzaga University</w:t>
      </w:r>
    </w:p>
    <w:p w:rsidR="00327392" w:rsidRPr="00BD64E4" w:rsidRDefault="00327392" w:rsidP="009C0A5A">
      <w:pPr>
        <w:jc w:val="center"/>
        <w:rPr>
          <w:sz w:val="72"/>
          <w:szCs w:val="72"/>
        </w:rPr>
      </w:pPr>
      <w:r>
        <w:rPr>
          <w:sz w:val="72"/>
          <w:szCs w:val="72"/>
        </w:rPr>
        <w:t>Spokane, WA, 99258, USA</w:t>
      </w:r>
    </w:p>
    <w:p w:rsidR="009C0A5A" w:rsidRPr="00BD64E4" w:rsidRDefault="00B32E3F" w:rsidP="009C0A5A">
      <w:pPr>
        <w:jc w:val="center"/>
        <w:rPr>
          <w:sz w:val="72"/>
          <w:szCs w:val="72"/>
        </w:rPr>
      </w:pPr>
      <w:hyperlink r:id="rId7" w:history="1">
        <w:r w:rsidR="009C0A5A" w:rsidRPr="00BD64E4">
          <w:rPr>
            <w:rStyle w:val="Hyperlink"/>
            <w:sz w:val="72"/>
            <w:szCs w:val="72"/>
          </w:rPr>
          <w:t>nord@gonzaga.edu</w:t>
        </w:r>
      </w:hyperlink>
    </w:p>
    <w:p w:rsidR="009C0A5A" w:rsidRPr="00BD64E4" w:rsidRDefault="009C0A5A">
      <w:pPr>
        <w:rPr>
          <w:sz w:val="72"/>
          <w:szCs w:val="72"/>
        </w:rPr>
      </w:pPr>
      <w:r w:rsidRPr="00BD64E4">
        <w:rPr>
          <w:sz w:val="72"/>
          <w:szCs w:val="72"/>
        </w:rPr>
        <w:br w:type="page"/>
      </w:r>
    </w:p>
    <w:p w:rsidR="00BD64E4" w:rsidRPr="006A3A3E" w:rsidRDefault="00BD64E4" w:rsidP="00BD64E4">
      <w:pPr>
        <w:jc w:val="center"/>
        <w:rPr>
          <w:rFonts w:eastAsiaTheme="minorEastAsia"/>
          <w:b/>
          <w:sz w:val="96"/>
          <w:szCs w:val="96"/>
        </w:rPr>
      </w:pPr>
      <w:r w:rsidRPr="006A3A3E">
        <w:rPr>
          <w:rFonts w:eastAsiaTheme="minorEastAsia"/>
          <w:b/>
          <w:sz w:val="96"/>
          <w:szCs w:val="96"/>
        </w:rPr>
        <w:lastRenderedPageBreak/>
        <w:t>Number Theory</w:t>
      </w:r>
    </w:p>
    <w:p w:rsidR="00BD64E4" w:rsidRPr="00BD64E4" w:rsidRDefault="00BD64E4" w:rsidP="00BD64E4">
      <w:pPr>
        <w:jc w:val="center"/>
        <w:rPr>
          <w:rFonts w:eastAsiaTheme="minorEastAsia"/>
          <w:sz w:val="96"/>
          <w:szCs w:val="96"/>
        </w:rPr>
      </w:pPr>
    </w:p>
    <w:p w:rsidR="009C0A5A" w:rsidRDefault="009C0A5A" w:rsidP="009C0A5A">
      <w:pPr>
        <w:rPr>
          <w:rFonts w:eastAsiaTheme="minorEastAsia"/>
          <w:i/>
          <w:sz w:val="96"/>
          <w:szCs w:val="96"/>
        </w:rPr>
      </w:pPr>
      <w:r w:rsidRPr="009C0A5A">
        <w:rPr>
          <w:rFonts w:eastAsiaTheme="minorEastAsia"/>
          <w:sz w:val="96"/>
          <w:szCs w:val="96"/>
          <w:u w:val="single"/>
        </w:rPr>
        <w:t>Example 1</w:t>
      </w:r>
      <w:r w:rsidRPr="009C0A5A">
        <w:rPr>
          <w:rFonts w:eastAsiaTheme="minorEastAsia"/>
          <w:sz w:val="96"/>
          <w:szCs w:val="96"/>
        </w:rPr>
        <w:t xml:space="preserve">:  Find the remainder when </w:t>
      </w:r>
      <w:r w:rsidRPr="009C0A5A">
        <w:rPr>
          <w:rFonts w:eastAsiaTheme="minorEastAsia"/>
          <w:i/>
          <w:sz w:val="96"/>
          <w:szCs w:val="96"/>
        </w:rPr>
        <w:t>21</w:t>
      </w:r>
      <w:r w:rsidRPr="009C0A5A">
        <w:rPr>
          <w:rFonts w:eastAsiaTheme="minorEastAsia"/>
          <w:sz w:val="96"/>
          <w:szCs w:val="96"/>
        </w:rPr>
        <w:t xml:space="preserve"> is divided by </w:t>
      </w:r>
      <w:r w:rsidRPr="009C0A5A">
        <w:rPr>
          <w:rFonts w:eastAsiaTheme="minorEastAsia"/>
          <w:i/>
          <w:sz w:val="96"/>
          <w:szCs w:val="96"/>
        </w:rPr>
        <w:t>5.</w:t>
      </w:r>
    </w:p>
    <w:p w:rsidR="009C0A5A" w:rsidRPr="009C0A5A" w:rsidRDefault="009C0A5A" w:rsidP="009C0A5A">
      <w:pPr>
        <w:rPr>
          <w:rFonts w:eastAsiaTheme="minorEastAsia"/>
          <w:i/>
          <w:sz w:val="96"/>
          <w:szCs w:val="96"/>
        </w:rPr>
      </w:pPr>
    </w:p>
    <w:p w:rsidR="009C0A5A" w:rsidRDefault="009C0A5A" w:rsidP="009C0A5A">
      <w:pPr>
        <w:jc w:val="center"/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21 mod 5</m:t>
          </m:r>
        </m:oMath>
      </m:oMathPara>
    </w:p>
    <w:p w:rsidR="009C0A5A" w:rsidRDefault="009C0A5A" w:rsidP="009C0A5A">
      <w:pPr>
        <w:jc w:val="center"/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1</m:t>
          </m:r>
        </m:oMath>
      </m:oMathPara>
    </w:p>
    <w:p w:rsidR="009C0A5A" w:rsidRDefault="009C0A5A" w:rsidP="00FC4371">
      <w:pPr>
        <w:jc w:val="center"/>
        <w:rPr>
          <w:rFonts w:eastAsiaTheme="minorEastAsia"/>
        </w:rPr>
      </w:pPr>
    </w:p>
    <w:p w:rsidR="009C0A5A" w:rsidRPr="009C0A5A" w:rsidRDefault="009C0A5A" w:rsidP="009C0A5A">
      <w:pPr>
        <w:rPr>
          <w:rFonts w:eastAsiaTheme="minorEastAsia"/>
          <w:sz w:val="96"/>
          <w:szCs w:val="96"/>
        </w:rPr>
      </w:pPr>
      <w:r w:rsidRPr="009C0A5A">
        <w:rPr>
          <w:rFonts w:eastAsiaTheme="minorEastAsia"/>
          <w:sz w:val="96"/>
          <w:szCs w:val="96"/>
          <w:u w:val="single"/>
        </w:rPr>
        <w:lastRenderedPageBreak/>
        <w:t>Example 2</w:t>
      </w:r>
      <w:r w:rsidRPr="009C0A5A">
        <w:rPr>
          <w:rFonts w:eastAsiaTheme="minorEastAsia"/>
          <w:sz w:val="96"/>
          <w:szCs w:val="96"/>
        </w:rPr>
        <w:t>:  Find the greatest common factor from a list of numbers.</w:t>
      </w:r>
    </w:p>
    <w:p w:rsidR="009C0A5A" w:rsidRDefault="009C0A5A" w:rsidP="009C0A5A">
      <w:pPr>
        <w:rPr>
          <w:rFonts w:eastAsiaTheme="minorEastAsia"/>
          <w:sz w:val="96"/>
          <w:szCs w:val="96"/>
        </w:rPr>
      </w:pPr>
    </w:p>
    <w:p w:rsidR="009C0A5A" w:rsidRDefault="009C0A5A" w:rsidP="009C0A5A">
      <w:pPr>
        <w:jc w:val="center"/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hAnsi="Cambria Math"/>
              <w:sz w:val="96"/>
              <w:szCs w:val="96"/>
            </w:rPr>
            <m:t>gcf 300,145</m:t>
          </m:r>
        </m:oMath>
      </m:oMathPara>
    </w:p>
    <w:p w:rsidR="009C0A5A" w:rsidRDefault="009C0A5A" w:rsidP="009C0A5A">
      <w:pPr>
        <w:jc w:val="center"/>
        <w:rPr>
          <w:rFonts w:eastAsiaTheme="minorEastAsia"/>
          <w:sz w:val="96"/>
          <w:szCs w:val="96"/>
        </w:rPr>
      </w:pPr>
    </w:p>
    <w:p w:rsidR="009C0A5A" w:rsidRPr="009C0A5A" w:rsidRDefault="009C0A5A" w:rsidP="009C0A5A">
      <w:pPr>
        <w:jc w:val="center"/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5</m:t>
          </m:r>
        </m:oMath>
      </m:oMathPara>
    </w:p>
    <w:p w:rsidR="009C0A5A" w:rsidRDefault="009C0A5A" w:rsidP="009C0A5A">
      <w:pPr>
        <w:rPr>
          <w:rFonts w:eastAsiaTheme="minorEastAsia"/>
          <w:sz w:val="96"/>
          <w:szCs w:val="96"/>
        </w:rPr>
      </w:pPr>
    </w:p>
    <w:p w:rsidR="009C0A5A" w:rsidRPr="009C0A5A" w:rsidRDefault="009C0A5A" w:rsidP="009C0A5A">
      <w:pPr>
        <w:rPr>
          <w:i/>
          <w:sz w:val="96"/>
          <w:szCs w:val="96"/>
        </w:rPr>
      </w:pPr>
      <w:r>
        <w:rPr>
          <w:rFonts w:eastAsiaTheme="minorEastAsia"/>
          <w:sz w:val="96"/>
          <w:szCs w:val="96"/>
        </w:rPr>
        <w:br w:type="page"/>
      </w:r>
      <w:r w:rsidRPr="009C0A5A">
        <w:rPr>
          <w:sz w:val="96"/>
          <w:szCs w:val="96"/>
          <w:u w:val="single"/>
        </w:rPr>
        <w:t>Example 3</w:t>
      </w:r>
      <w:r w:rsidRPr="009C0A5A">
        <w:rPr>
          <w:sz w:val="96"/>
          <w:szCs w:val="96"/>
        </w:rPr>
        <w:t xml:space="preserve">:  Convert the following number that is given in base </w:t>
      </w:r>
      <w:r w:rsidRPr="009C0A5A">
        <w:rPr>
          <w:i/>
          <w:sz w:val="96"/>
          <w:szCs w:val="96"/>
        </w:rPr>
        <w:t xml:space="preserve">10 </w:t>
      </w:r>
      <w:r w:rsidRPr="009C0A5A">
        <w:rPr>
          <w:sz w:val="96"/>
          <w:szCs w:val="96"/>
        </w:rPr>
        <w:t xml:space="preserve">to a base of </w:t>
      </w:r>
      <w:r w:rsidRPr="009C0A5A">
        <w:rPr>
          <w:i/>
          <w:sz w:val="96"/>
          <w:szCs w:val="96"/>
        </w:rPr>
        <w:t>3.</w:t>
      </w:r>
    </w:p>
    <w:p w:rsidR="009C0A5A" w:rsidRPr="009C0A5A" w:rsidRDefault="009C0A5A" w:rsidP="009C0A5A">
      <w:pPr>
        <w:jc w:val="center"/>
        <w:rPr>
          <w:i/>
          <w:sz w:val="96"/>
          <w:szCs w:val="96"/>
        </w:rPr>
      </w:pPr>
      <w:r w:rsidRPr="009C0A5A">
        <w:rPr>
          <w:i/>
          <w:sz w:val="96"/>
          <w:szCs w:val="96"/>
        </w:rPr>
        <w:t>35</w:t>
      </w:r>
    </w:p>
    <w:p w:rsidR="009C0A5A" w:rsidRPr="009C0A5A" w:rsidRDefault="009C0A5A" w:rsidP="009C0A5A">
      <w:pPr>
        <w:rPr>
          <w:sz w:val="96"/>
          <w:szCs w:val="96"/>
        </w:rPr>
      </w:pPr>
      <w:r w:rsidRPr="009C0A5A">
        <w:rPr>
          <w:sz w:val="96"/>
          <w:szCs w:val="96"/>
        </w:rPr>
        <w:t>Our example will be:</w:t>
      </w:r>
    </w:p>
    <w:p w:rsidR="009C0A5A" w:rsidRDefault="009C0A5A" w:rsidP="009C0A5A">
      <w:pPr>
        <w:jc w:val="center"/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hAnsi="Cambria Math"/>
              <w:sz w:val="96"/>
              <w:szCs w:val="96"/>
            </w:rPr>
            <m:t>toBase(3,35)</m:t>
          </m:r>
        </m:oMath>
      </m:oMathPara>
    </w:p>
    <w:p w:rsidR="009C0A5A" w:rsidRPr="009C0A5A" w:rsidRDefault="009C0A5A" w:rsidP="009C0A5A">
      <w:pPr>
        <w:rPr>
          <w:sz w:val="96"/>
          <w:szCs w:val="96"/>
        </w:rPr>
      </w:pPr>
      <w:r w:rsidRPr="009C0A5A">
        <w:rPr>
          <w:rFonts w:eastAsiaTheme="minorEastAsia"/>
          <w:sz w:val="96"/>
          <w:szCs w:val="96"/>
        </w:rPr>
        <w:t>The result is:</w:t>
      </w:r>
    </w:p>
    <w:p w:rsidR="009C0A5A" w:rsidRPr="009C0A5A" w:rsidRDefault="00B32E3F" w:rsidP="009C0A5A">
      <w:pPr>
        <w:jc w:val="center"/>
        <w:rPr>
          <w:rFonts w:eastAsiaTheme="minorEastAsia"/>
          <w:sz w:val="96"/>
          <w:szCs w:val="9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96"/>
                  <w:szCs w:val="96"/>
                </w:rPr>
              </m:ctrlPr>
            </m:sSubPr>
            <m:e>
              <m:r>
                <w:rPr>
                  <w:rFonts w:ascii="Cambria Math" w:hAnsi="Cambria Math"/>
                  <w:sz w:val="96"/>
                  <w:szCs w:val="96"/>
                </w:rPr>
                <m:t>1022</m:t>
              </m:r>
            </m:e>
            <m:sub>
              <m:r>
                <w:rPr>
                  <w:rFonts w:ascii="Cambria Math" w:hAnsi="Cambria Math"/>
                  <w:sz w:val="96"/>
                  <w:szCs w:val="96"/>
                </w:rPr>
                <m:t>3</m:t>
              </m:r>
            </m:sub>
          </m:sSub>
        </m:oMath>
      </m:oMathPara>
    </w:p>
    <w:p w:rsidR="009C0A5A" w:rsidRPr="009C0A5A" w:rsidRDefault="009C0A5A" w:rsidP="009C0A5A">
      <w:pPr>
        <w:rPr>
          <w:rFonts w:eastAsiaTheme="minorEastAsia"/>
          <w:sz w:val="96"/>
          <w:szCs w:val="96"/>
        </w:rPr>
      </w:pPr>
    </w:p>
    <w:p w:rsidR="00FC4371" w:rsidRPr="00FC4371" w:rsidRDefault="00FC4371" w:rsidP="00FC4371">
      <w:pPr>
        <w:rPr>
          <w:rFonts w:eastAsiaTheme="minorEastAsia"/>
          <w:sz w:val="96"/>
          <w:szCs w:val="96"/>
        </w:rPr>
      </w:pPr>
      <w:r w:rsidRPr="00FC4371">
        <w:rPr>
          <w:rFonts w:eastAsiaTheme="minorEastAsia"/>
          <w:sz w:val="96"/>
          <w:szCs w:val="96"/>
          <w:u w:val="single"/>
        </w:rPr>
        <w:t>Example 4</w:t>
      </w:r>
      <w:r w:rsidRPr="00FC4371">
        <w:rPr>
          <w:rFonts w:eastAsiaTheme="minorEastAsia"/>
          <w:sz w:val="96"/>
          <w:szCs w:val="96"/>
        </w:rPr>
        <w:t xml:space="preserve">: Convert a number from another base to base ten. </w:t>
      </w:r>
    </w:p>
    <w:p w:rsidR="00FC4371" w:rsidRPr="00FC4371" w:rsidRDefault="00B32E3F" w:rsidP="00FC4371">
      <w:pPr>
        <w:jc w:val="center"/>
        <w:rPr>
          <w:rFonts w:eastAsiaTheme="minorEastAsia"/>
          <w:sz w:val="96"/>
          <w:szCs w:val="9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96"/>
                  <w:szCs w:val="96"/>
                </w:rPr>
              </m:ctrlPr>
            </m:sSubPr>
            <m:e>
              <m:r>
                <w:rPr>
                  <w:rFonts w:ascii="Cambria Math" w:hAnsi="Cambria Math"/>
                  <w:sz w:val="96"/>
                  <w:szCs w:val="96"/>
                </w:rPr>
                <m:t>1022</m:t>
              </m:r>
            </m:e>
            <m:sub>
              <m:r>
                <w:rPr>
                  <w:rFonts w:ascii="Cambria Math" w:hAnsi="Cambria Math"/>
                  <w:sz w:val="96"/>
                  <w:szCs w:val="96"/>
                </w:rPr>
                <m:t>3</m:t>
              </m:r>
            </m:sub>
          </m:sSub>
        </m:oMath>
      </m:oMathPara>
    </w:p>
    <w:p w:rsidR="00FC4371" w:rsidRPr="00FC4371" w:rsidRDefault="00FC4371" w:rsidP="00FC4371">
      <w:pPr>
        <w:rPr>
          <w:rFonts w:eastAsiaTheme="minorEastAsia"/>
          <w:sz w:val="96"/>
          <w:szCs w:val="96"/>
        </w:rPr>
      </w:pPr>
      <w:r w:rsidRPr="00FC4371">
        <w:rPr>
          <w:rFonts w:eastAsiaTheme="minorEastAsia"/>
          <w:sz w:val="96"/>
          <w:szCs w:val="96"/>
        </w:rPr>
        <w:t xml:space="preserve">The original base must be a number between </w:t>
      </w:r>
      <w:r w:rsidRPr="00FC4371">
        <w:rPr>
          <w:rFonts w:eastAsiaTheme="minorEastAsia"/>
          <w:i/>
          <w:sz w:val="96"/>
          <w:szCs w:val="96"/>
        </w:rPr>
        <w:t>2</w:t>
      </w:r>
      <w:r w:rsidRPr="00FC4371">
        <w:rPr>
          <w:rFonts w:eastAsiaTheme="minorEastAsia"/>
          <w:sz w:val="96"/>
          <w:szCs w:val="96"/>
        </w:rPr>
        <w:t xml:space="preserve"> and </w:t>
      </w:r>
      <w:r w:rsidRPr="00FC4371">
        <w:rPr>
          <w:rFonts w:eastAsiaTheme="minorEastAsia"/>
          <w:i/>
          <w:sz w:val="96"/>
          <w:szCs w:val="96"/>
        </w:rPr>
        <w:t>36</w:t>
      </w:r>
      <w:r w:rsidRPr="00FC4371">
        <w:rPr>
          <w:rFonts w:eastAsiaTheme="minorEastAsia"/>
          <w:sz w:val="96"/>
          <w:szCs w:val="96"/>
        </w:rPr>
        <w:t>.  Our example will be:</w:t>
      </w:r>
    </w:p>
    <w:p w:rsidR="00FC4371" w:rsidRDefault="00FC4371" w:rsidP="00FC437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base(3,1022)</m:t>
          </m:r>
        </m:oMath>
      </m:oMathPara>
    </w:p>
    <w:p w:rsidR="00FC4371" w:rsidRDefault="00FC4371" w:rsidP="00FC437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35</m:t>
          </m:r>
        </m:oMath>
      </m:oMathPara>
    </w:p>
    <w:p w:rsidR="00FC4371" w:rsidRPr="00FC4371" w:rsidRDefault="00FC4371" w:rsidP="00FC4371">
      <w:pPr>
        <w:rPr>
          <w:sz w:val="96"/>
          <w:szCs w:val="96"/>
        </w:rPr>
      </w:pPr>
      <w:r w:rsidRPr="00FC4371">
        <w:rPr>
          <w:sz w:val="96"/>
          <w:szCs w:val="96"/>
          <w:u w:val="single"/>
        </w:rPr>
        <w:t>Example 5</w:t>
      </w:r>
      <w:r w:rsidRPr="00FC4371">
        <w:rPr>
          <w:sz w:val="96"/>
          <w:szCs w:val="96"/>
        </w:rPr>
        <w:t>:  From a list, find a maximum value.</w:t>
      </w:r>
    </w:p>
    <w:p w:rsidR="00FC4371" w:rsidRDefault="00FC4371" w:rsidP="00FC437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hAnsi="Cambria Math"/>
              <w:sz w:val="96"/>
              <w:szCs w:val="96"/>
            </w:rPr>
            <m:t>{2,.3,7,56.22,4}</m:t>
          </m:r>
        </m:oMath>
      </m:oMathPara>
    </w:p>
    <w:p w:rsidR="00410A7C" w:rsidRDefault="00410A7C" w:rsidP="00FC4371">
      <w:pPr>
        <w:rPr>
          <w:rFonts w:eastAsiaTheme="minorEastAsia"/>
          <w:sz w:val="96"/>
          <w:szCs w:val="96"/>
        </w:rPr>
      </w:pPr>
      <w:r>
        <w:rPr>
          <w:rFonts w:eastAsiaTheme="minorEastAsia"/>
          <w:noProof/>
          <w:sz w:val="96"/>
          <w:szCs w:val="96"/>
        </w:rPr>
        <w:drawing>
          <wp:inline distT="0" distB="0" distL="0" distR="0">
            <wp:extent cx="5182678" cy="54087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423" t="27451" r="12781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78" cy="540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7C" w:rsidRDefault="00410A7C" w:rsidP="00FC4371">
      <w:pPr>
        <w:rPr>
          <w:rFonts w:eastAsiaTheme="minorEastAsia"/>
          <w:sz w:val="96"/>
          <w:szCs w:val="96"/>
        </w:rPr>
      </w:pPr>
    </w:p>
    <w:p w:rsidR="00FC4371" w:rsidRPr="00FC4371" w:rsidRDefault="00FC4371" w:rsidP="00FC4371">
      <w:pPr>
        <w:rPr>
          <w:sz w:val="96"/>
          <w:szCs w:val="96"/>
        </w:rPr>
      </w:pPr>
      <w:r w:rsidRPr="00FC4371">
        <w:rPr>
          <w:sz w:val="96"/>
          <w:szCs w:val="96"/>
          <w:u w:val="single"/>
        </w:rPr>
        <w:t>Example 6</w:t>
      </w:r>
      <w:r w:rsidRPr="00FC4371">
        <w:rPr>
          <w:sz w:val="96"/>
          <w:szCs w:val="96"/>
        </w:rPr>
        <w:t>:  Given a number, find the closest prime to the right of it.</w:t>
      </w:r>
    </w:p>
    <w:p w:rsidR="00FC4371" w:rsidRDefault="00FC4371" w:rsidP="00FC437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hAnsi="Cambria Math"/>
              <w:sz w:val="96"/>
              <w:szCs w:val="96"/>
            </w:rPr>
            <m:t>104</m:t>
          </m:r>
        </m:oMath>
      </m:oMathPara>
    </w:p>
    <w:p w:rsidR="00EA73B1" w:rsidRPr="00FC4371" w:rsidRDefault="00EA73B1" w:rsidP="00FC4371">
      <w:pPr>
        <w:rPr>
          <w:rFonts w:eastAsiaTheme="minorEastAsia"/>
          <w:sz w:val="96"/>
          <w:szCs w:val="96"/>
        </w:rPr>
      </w:pPr>
    </w:p>
    <w:p w:rsidR="00FC4371" w:rsidRDefault="00FC4371" w:rsidP="00FC437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hAnsi="Cambria Math"/>
              <w:sz w:val="96"/>
              <w:szCs w:val="96"/>
            </w:rPr>
            <m:t>nextPrime(104)</m:t>
          </m:r>
        </m:oMath>
      </m:oMathPara>
    </w:p>
    <w:p w:rsidR="00FC4371" w:rsidRDefault="00FC4371" w:rsidP="00FC437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107</m:t>
          </m:r>
        </m:oMath>
      </m:oMathPara>
    </w:p>
    <w:p w:rsidR="00EA73B1" w:rsidRPr="00EA73B1" w:rsidRDefault="00EA73B1" w:rsidP="00EA73B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hAnsi="Cambria Math"/>
              <w:sz w:val="96"/>
              <w:szCs w:val="96"/>
            </w:rPr>
            <m:t>PrevPrime(104)</m:t>
          </m:r>
        </m:oMath>
      </m:oMathPara>
    </w:p>
    <w:p w:rsidR="00EA73B1" w:rsidRPr="00FC4371" w:rsidRDefault="00EA73B1" w:rsidP="00FC4371">
      <w:pPr>
        <w:rPr>
          <w:rFonts w:eastAsiaTheme="minorEastAsia"/>
          <w:sz w:val="96"/>
          <w:szCs w:val="96"/>
        </w:rPr>
      </w:pPr>
    </w:p>
    <w:p w:rsidR="00EA73B1" w:rsidRPr="00EA73B1" w:rsidRDefault="00EA73B1" w:rsidP="00EA73B1">
      <w:pPr>
        <w:rPr>
          <w:sz w:val="96"/>
          <w:szCs w:val="96"/>
        </w:rPr>
      </w:pPr>
      <w:r w:rsidRPr="00EA73B1">
        <w:rPr>
          <w:sz w:val="96"/>
          <w:szCs w:val="96"/>
          <w:u w:val="single"/>
        </w:rPr>
        <w:t>Example 7</w:t>
      </w:r>
      <w:r w:rsidRPr="00EA73B1">
        <w:rPr>
          <w:sz w:val="96"/>
          <w:szCs w:val="96"/>
        </w:rPr>
        <w:t>:  Determine if a given number is a prime number.</w:t>
      </w:r>
    </w:p>
    <w:p w:rsidR="00EA73B1" w:rsidRPr="00EA73B1" w:rsidRDefault="00EA73B1" w:rsidP="00EA73B1">
      <w:pPr>
        <w:rPr>
          <w:sz w:val="96"/>
          <w:szCs w:val="96"/>
        </w:rPr>
      </w:pPr>
      <m:oMathPara>
        <m:oMath>
          <m:r>
            <w:rPr>
              <w:rFonts w:ascii="Cambria Math" w:hAnsi="Cambria Math"/>
              <w:sz w:val="96"/>
              <w:szCs w:val="96"/>
            </w:rPr>
            <m:t>107</m:t>
          </m:r>
        </m:oMath>
      </m:oMathPara>
    </w:p>
    <w:p w:rsidR="00EA73B1" w:rsidRPr="00EA73B1" w:rsidRDefault="00EA73B1" w:rsidP="00EA73B1">
      <w:pPr>
        <w:rPr>
          <w:sz w:val="96"/>
          <w:szCs w:val="96"/>
        </w:rPr>
      </w:pPr>
      <w:r w:rsidRPr="00EA73B1">
        <w:rPr>
          <w:sz w:val="96"/>
          <w:szCs w:val="96"/>
        </w:rPr>
        <w:t xml:space="preserve">The command is </w:t>
      </w:r>
      <w:proofErr w:type="spellStart"/>
      <w:r w:rsidRPr="00EA73B1">
        <w:rPr>
          <w:i/>
          <w:sz w:val="96"/>
          <w:szCs w:val="96"/>
        </w:rPr>
        <w:t>IsPrime</w:t>
      </w:r>
      <w:proofErr w:type="spellEnd"/>
      <w:r w:rsidRPr="00EA73B1">
        <w:rPr>
          <w:i/>
          <w:sz w:val="96"/>
          <w:szCs w:val="96"/>
        </w:rPr>
        <w:t xml:space="preserve">.  </w:t>
      </w:r>
      <w:r w:rsidRPr="00EA73B1">
        <w:rPr>
          <w:sz w:val="96"/>
          <w:szCs w:val="96"/>
        </w:rPr>
        <w:t>The input will be:</w:t>
      </w:r>
    </w:p>
    <w:p w:rsidR="00EA73B1" w:rsidRDefault="00EA73B1" w:rsidP="00EA73B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hAnsi="Cambria Math"/>
              <w:sz w:val="96"/>
              <w:szCs w:val="96"/>
            </w:rPr>
            <m:t>IsPrime(107)</m:t>
          </m:r>
        </m:oMath>
      </m:oMathPara>
    </w:p>
    <w:p w:rsidR="00EA73B1" w:rsidRDefault="00EA73B1" w:rsidP="00EA73B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true</m:t>
          </m:r>
        </m:oMath>
      </m:oMathPara>
    </w:p>
    <w:p w:rsidR="00EA73B1" w:rsidRDefault="00EA73B1" w:rsidP="00EA73B1">
      <w:pPr>
        <w:rPr>
          <w:rFonts w:eastAsiaTheme="minorEastAsia"/>
          <w:sz w:val="96"/>
          <w:szCs w:val="96"/>
        </w:rPr>
      </w:pPr>
    </w:p>
    <w:p w:rsidR="00EA73B1" w:rsidRPr="00EA73B1" w:rsidRDefault="00EA73B1" w:rsidP="00EA73B1">
      <w:pPr>
        <w:rPr>
          <w:sz w:val="96"/>
          <w:szCs w:val="96"/>
        </w:rPr>
      </w:pPr>
      <w:r w:rsidRPr="00EA73B1">
        <w:rPr>
          <w:sz w:val="96"/>
          <w:szCs w:val="96"/>
          <w:u w:val="single"/>
        </w:rPr>
        <w:t>Example 8</w:t>
      </w:r>
      <w:r w:rsidRPr="00EA73B1">
        <w:rPr>
          <w:sz w:val="96"/>
          <w:szCs w:val="96"/>
        </w:rPr>
        <w:t>:  Give the prime factorization for a given integer.</w:t>
      </w:r>
    </w:p>
    <w:p w:rsidR="00EA73B1" w:rsidRPr="00EA73B1" w:rsidRDefault="00EA73B1" w:rsidP="00EA73B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hAnsi="Cambria Math"/>
              <w:sz w:val="96"/>
              <w:szCs w:val="96"/>
            </w:rPr>
            <m:t>2200</m:t>
          </m:r>
        </m:oMath>
      </m:oMathPara>
    </w:p>
    <w:p w:rsidR="00EA73B1" w:rsidRPr="00EA73B1" w:rsidRDefault="00EA73B1" w:rsidP="00EA73B1">
      <w:pPr>
        <w:rPr>
          <w:rFonts w:eastAsiaTheme="minorEastAsia"/>
          <w:sz w:val="96"/>
          <w:szCs w:val="96"/>
        </w:rPr>
      </w:pPr>
    </w:p>
    <w:p w:rsidR="00EA73B1" w:rsidRPr="00EA73B1" w:rsidRDefault="00EA73B1" w:rsidP="00EA73B1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factor(2200)</m:t>
          </m:r>
        </m:oMath>
      </m:oMathPara>
    </w:p>
    <w:p w:rsidR="00EA73B1" w:rsidRDefault="00B32E3F" w:rsidP="00EA73B1">
      <w:pPr>
        <w:rPr>
          <w:rFonts w:eastAsiaTheme="minorEastAsia"/>
          <w:sz w:val="96"/>
          <w:szCs w:val="96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96"/>
                  <w:szCs w:val="96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  <w:sz w:val="96"/>
                  <w:szCs w:val="96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96"/>
              <w:szCs w:val="96"/>
            </w:rPr>
            <m:t>·</m:t>
          </m:r>
          <m:sSup>
            <m:sSup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96"/>
                  <w:szCs w:val="96"/>
                </w:rPr>
                <m:t>5</m:t>
              </m:r>
            </m:e>
            <m:sup>
              <m:r>
                <w:rPr>
                  <w:rFonts w:ascii="Cambria Math" w:eastAsiaTheme="minorEastAsia" w:hAnsi="Cambria Math"/>
                  <w:sz w:val="96"/>
                  <w:szCs w:val="96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96"/>
              <w:szCs w:val="96"/>
            </w:rPr>
            <m:t>·11</m:t>
          </m:r>
        </m:oMath>
      </m:oMathPara>
    </w:p>
    <w:p w:rsidR="00E761F2" w:rsidRDefault="00E761F2" w:rsidP="00EA73B1">
      <w:pPr>
        <w:rPr>
          <w:rFonts w:eastAsiaTheme="minorEastAsia"/>
          <w:sz w:val="96"/>
          <w:szCs w:val="96"/>
        </w:rPr>
      </w:pPr>
      <w:r>
        <w:rPr>
          <w:rFonts w:eastAsiaTheme="minorEastAsia"/>
          <w:sz w:val="96"/>
          <w:szCs w:val="96"/>
        </w:rPr>
        <w:br/>
      </w:r>
    </w:p>
    <w:p w:rsidR="00DA2E98" w:rsidRDefault="00DA2E98" w:rsidP="00DA2E98">
      <w:pPr>
        <w:jc w:val="center"/>
        <w:rPr>
          <w:b/>
          <w:sz w:val="96"/>
          <w:szCs w:val="96"/>
        </w:rPr>
      </w:pPr>
      <w:r w:rsidRPr="006E4EC2">
        <w:rPr>
          <w:b/>
          <w:sz w:val="96"/>
          <w:szCs w:val="96"/>
        </w:rPr>
        <w:t xml:space="preserve">Graphing </w:t>
      </w:r>
    </w:p>
    <w:p w:rsidR="00DA2E98" w:rsidRDefault="00E761F2" w:rsidP="00E27AAE">
      <w:pPr>
        <w:pStyle w:val="ListParagraph"/>
        <w:spacing w:after="0"/>
        <w:ind w:left="360"/>
        <w:jc w:val="center"/>
        <w:rPr>
          <w:rFonts w:eastAsiaTheme="minorEastAsia"/>
          <w:sz w:val="96"/>
          <w:szCs w:val="96"/>
        </w:rPr>
      </w:pPr>
      <w:r>
        <w:rPr>
          <w:rFonts w:eastAsiaTheme="minorEastAsia"/>
          <w:sz w:val="96"/>
          <w:szCs w:val="96"/>
        </w:rPr>
        <w:br w:type="page"/>
      </w:r>
      <w:bookmarkStart w:id="0" w:name="vectorandmatrix"/>
    </w:p>
    <w:p w:rsidR="00E27AAE" w:rsidRPr="00DC4B77" w:rsidRDefault="00E27AAE" w:rsidP="00E27AAE">
      <w:pPr>
        <w:pStyle w:val="ListParagraph"/>
        <w:spacing w:after="0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Graphing C</w:t>
      </w:r>
      <w:r w:rsidRPr="00DC4B77">
        <w:rPr>
          <w:rFonts w:ascii="Times New Roman" w:hAnsi="Times New Roman" w:cs="Times New Roman"/>
          <w:b/>
          <w:sz w:val="72"/>
          <w:szCs w:val="72"/>
        </w:rPr>
        <w:t>ommands</w:t>
      </w:r>
    </w:p>
    <w:p w:rsidR="00E27AAE" w:rsidRDefault="00E27AAE" w:rsidP="00E27AAE">
      <w:pPr>
        <w:spacing w:after="0"/>
        <w:jc w:val="both"/>
        <w:rPr>
          <w:rFonts w:ascii="Times New Roman" w:hAnsi="Times New Roman" w:cs="Times New Roman"/>
          <w:sz w:val="56"/>
          <w:szCs w:val="56"/>
        </w:rPr>
      </w:pPr>
      <w:r w:rsidRPr="00DC4B77">
        <w:rPr>
          <w:rFonts w:ascii="Times New Roman" w:hAnsi="Times New Roman" w:cs="Times New Roman"/>
          <w:sz w:val="56"/>
          <w:szCs w:val="56"/>
        </w:rPr>
        <w:t xml:space="preserve">Flexible input allows for alternative syntax. </w:t>
      </w:r>
    </w:p>
    <w:p w:rsidR="00E27AAE" w:rsidRDefault="00E27AAE" w:rsidP="00E27AAE">
      <w:pPr>
        <w:spacing w:after="0"/>
        <w:jc w:val="center"/>
        <w:rPr>
          <w:rFonts w:ascii="Times New Roman" w:eastAsiaTheme="minorEastAsia" w:hAnsi="Times New Roman" w:cs="Times New Roman"/>
          <w:sz w:val="56"/>
          <w:szCs w:val="56"/>
        </w:rPr>
      </w:pPr>
      <m:oMathPara>
        <m:oMath>
          <m:r>
            <w:rPr>
              <w:rFonts w:ascii="Cambria Math" w:hAnsi="Cambria Math" w:cs="Times New Roman"/>
              <w:sz w:val="56"/>
              <w:szCs w:val="56"/>
            </w:rPr>
            <m:t>plot2d(4</m:t>
          </m:r>
          <m:sSup>
            <m:sSupPr>
              <m:ctrlPr>
                <w:rPr>
                  <w:rFonts w:ascii="Cambria Math" w:hAnsi="Cambria Math" w:cs="Times New Roman"/>
                  <w:i/>
                  <w:sz w:val="56"/>
                  <w:szCs w:val="56"/>
                </w:rPr>
              </m:ctrlPr>
            </m:sSupPr>
            <m:e>
              <m:r>
                <w:rPr>
                  <w:rFonts w:ascii="Cambria Math" w:hAnsi="Cambria Math" w:cs="Times New Roman"/>
                  <w:sz w:val="56"/>
                  <w:szCs w:val="56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56"/>
                  <w:szCs w:val="56"/>
                </w:rPr>
                <m:t>2</m:t>
              </m:r>
            </m:sup>
          </m:sSup>
          <m:r>
            <w:rPr>
              <w:rFonts w:ascii="Cambria Math" w:hAnsi="Cambria Math" w:cs="Times New Roman"/>
              <w:sz w:val="56"/>
              <w:szCs w:val="56"/>
            </w:rPr>
            <m:t>+12x+2)</m:t>
          </m:r>
        </m:oMath>
      </m:oMathPara>
    </w:p>
    <w:p w:rsidR="00E27AAE" w:rsidRDefault="00E27AAE" w:rsidP="00E27AAE">
      <w:pPr>
        <w:spacing w:after="0"/>
        <w:jc w:val="center"/>
        <w:rPr>
          <w:rFonts w:ascii="Times New Roman" w:eastAsiaTheme="minorEastAsia" w:hAnsi="Times New Roman" w:cs="Times New Roman"/>
          <w:sz w:val="56"/>
          <w:szCs w:val="56"/>
        </w:rPr>
      </w:pPr>
    </w:p>
    <w:p w:rsidR="00E27AAE" w:rsidRDefault="00E27AAE" w:rsidP="00E27AAE">
      <w:pPr>
        <w:spacing w:after="0"/>
        <w:jc w:val="center"/>
        <w:rPr>
          <w:rFonts w:ascii="Times New Roman" w:eastAsiaTheme="minorEastAsia" w:hAnsi="Times New Roman" w:cs="Times New Roman"/>
          <w:sz w:val="56"/>
          <w:szCs w:val="56"/>
        </w:rPr>
      </w:pPr>
      <m:oMathPara>
        <m:oMath>
          <m:r>
            <w:rPr>
              <w:rFonts w:ascii="Cambria Math" w:eastAsiaTheme="minorEastAsia" w:hAnsi="Cambria Math" w:cs="Times New Roman"/>
              <w:sz w:val="56"/>
              <w:szCs w:val="56"/>
            </w:rPr>
            <m:t>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56"/>
                  <w:szCs w:val="56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56"/>
                  <w:szCs w:val="56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56"/>
                  <w:szCs w:val="56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56"/>
              <w:szCs w:val="56"/>
            </w:rPr>
            <m:t>+12x+2</m:t>
          </m:r>
        </m:oMath>
      </m:oMathPara>
    </w:p>
    <w:p w:rsidR="00E27AAE" w:rsidRDefault="00E27AAE" w:rsidP="00E27AAE">
      <w:pPr>
        <w:spacing w:after="0"/>
        <w:jc w:val="center"/>
        <w:rPr>
          <w:rFonts w:ascii="Times New Roman" w:eastAsiaTheme="minorEastAsia" w:hAnsi="Times New Roman" w:cs="Times New Roman"/>
          <w:sz w:val="56"/>
          <w:szCs w:val="56"/>
        </w:rPr>
      </w:pPr>
    </w:p>
    <w:p w:rsidR="00E27AAE" w:rsidRPr="00DC4B77" w:rsidRDefault="00E27AAE" w:rsidP="00E27AAE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m:oMathPara>
        <m:oMath>
          <m:r>
            <w:rPr>
              <w:rFonts w:ascii="Cambria Math" w:eastAsiaTheme="minorEastAsia" w:hAnsi="Cambria Math" w:cs="Times New Roman"/>
              <w:sz w:val="56"/>
              <w:szCs w:val="56"/>
            </w:rPr>
            <m:t>y=4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56"/>
                  <w:szCs w:val="56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56"/>
                  <w:szCs w:val="56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56"/>
                  <w:szCs w:val="56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56"/>
              <w:szCs w:val="56"/>
            </w:rPr>
            <m:t>+12x+2</m:t>
          </m:r>
        </m:oMath>
      </m:oMathPara>
    </w:p>
    <w:p w:rsidR="00E27AAE" w:rsidRDefault="00E27AAE" w:rsidP="00E27AAE">
      <w:pPr>
        <w:jc w:val="center"/>
        <w:rPr>
          <w:sz w:val="56"/>
          <w:szCs w:val="56"/>
        </w:rPr>
      </w:pPr>
      <w:r>
        <w:rPr>
          <w:sz w:val="56"/>
          <w:szCs w:val="56"/>
        </w:rPr>
        <w:br/>
      </w:r>
    </w:p>
    <w:p w:rsidR="00E27AAE" w:rsidRDefault="00E27AAE" w:rsidP="00E27AAE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E27AAE" w:rsidRDefault="00E27AAE" w:rsidP="00E27AAE">
      <w:pPr>
        <w:spacing w:after="0"/>
        <w:jc w:val="both"/>
        <w:rPr>
          <w:rFonts w:ascii="Times New Roman" w:hAnsi="Times New Roman" w:cs="Times New Roman"/>
          <w:sz w:val="72"/>
          <w:szCs w:val="72"/>
        </w:rPr>
      </w:pPr>
      <w:r w:rsidRPr="006F3257">
        <w:rPr>
          <w:rFonts w:ascii="Times New Roman" w:hAnsi="Times New Roman" w:cs="Times New Roman"/>
          <w:sz w:val="72"/>
          <w:szCs w:val="72"/>
          <w:u w:val="single"/>
        </w:rPr>
        <w:t>Example 1</w:t>
      </w:r>
      <w:r>
        <w:rPr>
          <w:rFonts w:ascii="Times New Roman" w:hAnsi="Times New Roman" w:cs="Times New Roman"/>
          <w:sz w:val="72"/>
          <w:szCs w:val="72"/>
        </w:rPr>
        <w:t xml:space="preserve">: </w:t>
      </w:r>
    </w:p>
    <w:p w:rsidR="00E27AAE" w:rsidRPr="0003327E" w:rsidRDefault="00E27AAE" w:rsidP="00E27AAE">
      <w:pPr>
        <w:spacing w:after="0"/>
        <w:jc w:val="both"/>
        <w:rPr>
          <w:rFonts w:ascii="Times New Roman" w:hAnsi="Times New Roman" w:cs="Times New Roman"/>
          <w:sz w:val="72"/>
          <w:szCs w:val="72"/>
        </w:rPr>
      </w:pPr>
      <w:r w:rsidRPr="0003327E">
        <w:rPr>
          <w:rFonts w:ascii="Times New Roman" w:hAnsi="Times New Roman" w:cs="Times New Roman"/>
          <w:sz w:val="72"/>
          <w:szCs w:val="72"/>
        </w:rPr>
        <w:t>Consider the graphs of the roses generated by:</w:t>
      </w:r>
    </w:p>
    <w:p w:rsidR="00E27AAE" w:rsidRDefault="00E27AAE" w:rsidP="00E27AAE">
      <w:pPr>
        <w:jc w:val="center"/>
        <w:rPr>
          <w:rFonts w:ascii="Times New Roman" w:eastAsiaTheme="minorEastAsia" w:hAnsi="Times New Roman" w:cs="Times New Roman"/>
          <w:sz w:val="72"/>
          <w:szCs w:val="72"/>
        </w:rPr>
      </w:pPr>
      <m:oMath>
        <m:r>
          <w:rPr>
            <w:rFonts w:ascii="Cambria Math" w:hAnsi="Cambria Math" w:cs="Times New Roman"/>
            <w:sz w:val="72"/>
            <w:szCs w:val="72"/>
          </w:rPr>
          <m:t>r</m:t>
        </m:r>
        <m:r>
          <w:rPr>
            <w:rFonts w:ascii="Cambria Math" w:hAnsi="Times New Roman" w:cs="Times New Roman"/>
            <w:sz w:val="72"/>
            <w:szCs w:val="72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72"/>
            <w:szCs w:val="72"/>
          </w:rPr>
          <m:t>cos</m:t>
        </m:r>
        <m:r>
          <m:rPr>
            <m:sty m:val="p"/>
          </m:rPr>
          <w:rPr>
            <w:rFonts w:ascii="Times New Roman" w:hAnsi="Cambria Math" w:cs="Times New Roman"/>
            <w:sz w:val="72"/>
            <w:szCs w:val="72"/>
          </w:rPr>
          <m:t>⁡</m:t>
        </m:r>
        <m:r>
          <w:rPr>
            <w:rFonts w:ascii="Cambria Math" w:hAnsi="Times New Roman" w:cs="Times New Roman"/>
            <w:sz w:val="72"/>
            <w:szCs w:val="72"/>
          </w:rPr>
          <m:t>(</m:t>
        </m:r>
        <m:r>
          <w:rPr>
            <w:rFonts w:ascii="Cambria Math" w:hAnsi="Cambria Math" w:cs="Times New Roman"/>
            <w:sz w:val="72"/>
            <w:szCs w:val="72"/>
          </w:rPr>
          <m:t>n</m:t>
        </m:r>
        <m:r>
          <w:rPr>
            <w:rFonts w:ascii="Cambria Math" w:hAnsi="Times New Roman" w:cs="Times New Roman"/>
            <w:sz w:val="72"/>
            <w:szCs w:val="72"/>
          </w:rPr>
          <m:t xml:space="preserve"> </m:t>
        </m:r>
        <m:r>
          <w:rPr>
            <w:rFonts w:ascii="Cambria Math" w:hAnsi="Cambria Math" w:cs="Times New Roman"/>
            <w:sz w:val="72"/>
            <w:szCs w:val="72"/>
          </w:rPr>
          <m:t>θ</m:t>
        </m:r>
        <m:r>
          <w:rPr>
            <w:rFonts w:ascii="Cambria Math" w:hAnsi="Times New Roman" w:cs="Times New Roman"/>
            <w:sz w:val="72"/>
            <w:szCs w:val="72"/>
          </w:rPr>
          <m:t>)</m:t>
        </m:r>
      </m:oMath>
      <w:r w:rsidR="00DA2E98">
        <w:rPr>
          <w:rFonts w:ascii="Times New Roman" w:eastAsiaTheme="minorEastAsia" w:hAnsi="Times New Roman" w:cs="Times New Roman"/>
          <w:sz w:val="72"/>
          <w:szCs w:val="72"/>
        </w:rPr>
        <w:t xml:space="preserve"> </w:t>
      </w:r>
    </w:p>
    <w:p w:rsidR="00E27AAE" w:rsidRDefault="00E27AAE" w:rsidP="00E27AAE">
      <w:pPr>
        <w:jc w:val="center"/>
        <w:rPr>
          <w:rFonts w:ascii="Times New Roman" w:eastAsiaTheme="minorEastAsia" w:hAnsi="Times New Roman" w:cs="Times New Roman"/>
          <w:sz w:val="72"/>
          <w:szCs w:val="72"/>
        </w:rPr>
      </w:pPr>
    </w:p>
    <w:p w:rsidR="00E27AAE" w:rsidRPr="0003327E" w:rsidRDefault="00E27AAE" w:rsidP="00E27AAE">
      <w:pPr>
        <w:jc w:val="center"/>
        <w:rPr>
          <w:rFonts w:ascii="Times New Roman" w:eastAsiaTheme="minorEastAsia" w:hAnsi="Times New Roman" w:cs="Times New Roman"/>
          <w:sz w:val="72"/>
          <w:szCs w:val="72"/>
        </w:rPr>
      </w:pPr>
    </w:p>
    <w:p w:rsidR="00E27AAE" w:rsidRPr="00444756" w:rsidRDefault="00E27AAE" w:rsidP="00E27AA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72"/>
            <w:szCs w:val="72"/>
          </w:rPr>
          <m:t>plotPolar2d</m:t>
        </m:r>
        <m:d>
          <m:dPr>
            <m:ctrlPr>
              <w:rPr>
                <w:rFonts w:ascii="Cambria Math" w:hAnsi="Times New Roman" w:cs="Times New Roman"/>
                <w:i/>
                <w:sz w:val="72"/>
                <w:szCs w:val="72"/>
              </w:rPr>
            </m:ctrlPr>
          </m:dPr>
          <m:e>
            <m:func>
              <m:funcPr>
                <m:ctrlPr>
                  <w:rPr>
                    <w:rFonts w:ascii="Cambria Math" w:hAnsi="Times New Roman" w:cs="Times New Roman"/>
                    <w:sz w:val="72"/>
                    <w:szCs w:val="7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72"/>
                    <w:szCs w:val="72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72"/>
                        <w:szCs w:val="7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72"/>
                        <w:szCs w:val="72"/>
                      </w:rPr>
                      <m:t>nθ</m:t>
                    </m:r>
                  </m:e>
                </m:d>
                <m:ctrlPr>
                  <w:rPr>
                    <w:rFonts w:ascii="Cambria Math" w:eastAsiaTheme="minorEastAsia" w:hAnsi="Times New Roman" w:cs="Times New Roman"/>
                    <w:i/>
                    <w:sz w:val="72"/>
                    <w:szCs w:val="72"/>
                  </w:rPr>
                </m:ctrlPr>
              </m:e>
            </m:func>
          </m:e>
        </m:d>
      </m:oMath>
      <w:r w:rsidR="00DA2E9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E27AAE" w:rsidRDefault="00E27AAE" w:rsidP="00E27AAE">
      <w:pPr>
        <w:jc w:val="center"/>
        <w:rPr>
          <w:sz w:val="56"/>
          <w:szCs w:val="56"/>
        </w:rPr>
      </w:pPr>
      <w:r>
        <w:rPr>
          <w:sz w:val="56"/>
          <w:szCs w:val="56"/>
        </w:rPr>
        <w:br/>
      </w:r>
    </w:p>
    <w:p w:rsidR="00E27AAE" w:rsidRDefault="00E27AAE" w:rsidP="00E27AAE">
      <w:pPr>
        <w:rPr>
          <w:sz w:val="56"/>
          <w:szCs w:val="56"/>
        </w:rPr>
      </w:pPr>
      <w:r>
        <w:rPr>
          <w:sz w:val="56"/>
          <w:szCs w:val="56"/>
        </w:rPr>
        <w:br w:type="page"/>
      </w:r>
      <w:r w:rsidRPr="006714E2">
        <w:rPr>
          <w:sz w:val="56"/>
          <w:szCs w:val="56"/>
          <w:u w:val="single"/>
        </w:rPr>
        <w:t>Example 2</w:t>
      </w:r>
      <w:r>
        <w:rPr>
          <w:sz w:val="56"/>
          <w:szCs w:val="56"/>
        </w:rPr>
        <w:t>: Graphing in three dimensions:</w:t>
      </w:r>
    </w:p>
    <w:p w:rsidR="00E27AAE" w:rsidRDefault="00E27AAE" w:rsidP="00E27AAE">
      <w:pPr>
        <w:rPr>
          <w:sz w:val="56"/>
          <w:szCs w:val="56"/>
        </w:rPr>
      </w:pPr>
    </w:p>
    <w:p w:rsidR="00E27AAE" w:rsidRPr="0003327E" w:rsidRDefault="00E27AAE" w:rsidP="00E27AAE">
      <w:pPr>
        <w:rPr>
          <w:sz w:val="56"/>
          <w:szCs w:val="56"/>
        </w:rPr>
      </w:pPr>
      <m:oMath>
        <m:r>
          <w:rPr>
            <w:rFonts w:ascii="Cambria Math" w:hAnsi="Cambria Math" w:cs="Times New Roman"/>
            <w:sz w:val="56"/>
            <w:szCs w:val="56"/>
          </w:rPr>
          <m:t>plotPolar</m:t>
        </m:r>
        <m:r>
          <w:rPr>
            <w:rFonts w:ascii="Cambria Math" w:hAnsi="Times New Roman" w:cs="Times New Roman"/>
            <w:sz w:val="56"/>
            <w:szCs w:val="56"/>
          </w:rPr>
          <m:t>3</m:t>
        </m:r>
        <m:r>
          <w:rPr>
            <w:rFonts w:ascii="Cambria Math" w:hAnsi="Cambria Math" w:cs="Times New Roman"/>
            <w:sz w:val="56"/>
            <w:szCs w:val="56"/>
          </w:rPr>
          <m:t>D</m:t>
        </m:r>
        <m:d>
          <m:dPr>
            <m:ctrlPr>
              <w:rPr>
                <w:rFonts w:ascii="Cambria Math" w:hAnsi="Times New Roman" w:cs="Times New Roman"/>
                <w:i/>
                <w:sz w:val="56"/>
                <w:szCs w:val="56"/>
              </w:rPr>
            </m:ctrlPr>
          </m:dPr>
          <m:e>
            <m:func>
              <m:funcPr>
                <m:ctrlPr>
                  <w:rPr>
                    <w:rFonts w:ascii="Cambria Math" w:hAnsi="Times New Roman" w:cs="Times New Roman"/>
                    <w:i/>
                    <w:sz w:val="56"/>
                    <w:szCs w:val="5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56"/>
                    <w:szCs w:val="56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56"/>
                        <w:szCs w:val="56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56"/>
                        <w:szCs w:val="56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sz w:val="56"/>
                        <w:szCs w:val="56"/>
                      </w:rPr>
                      <m:t>θ</m:t>
                    </m:r>
                  </m:e>
                </m:d>
              </m:e>
            </m:func>
            <m:func>
              <m:funcPr>
                <m:ctrlPr>
                  <w:rPr>
                    <w:rFonts w:ascii="Cambria Math" w:hAnsi="Times New Roman" w:cs="Times New Roman"/>
                    <w:sz w:val="56"/>
                    <w:szCs w:val="5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56"/>
                    <w:szCs w:val="56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56"/>
                        <w:szCs w:val="56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56"/>
                        <w:szCs w:val="56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56"/>
                        <w:szCs w:val="56"/>
                      </w:rPr>
                      <m:t>φ</m:t>
                    </m:r>
                  </m:e>
                </m:d>
                <m:ctrlPr>
                  <w:rPr>
                    <w:rFonts w:ascii="Cambria Math" w:hAnsi="Times New Roman" w:cs="Times New Roman"/>
                    <w:i/>
                    <w:sz w:val="56"/>
                    <w:szCs w:val="56"/>
                  </w:rPr>
                </m:ctrlPr>
              </m:e>
            </m:func>
            <m:r>
              <w:rPr>
                <w:rFonts w:ascii="Cambria Math" w:hAnsi="Times New Roman" w:cs="Times New Roman"/>
                <w:sz w:val="56"/>
                <w:szCs w:val="56"/>
              </w:rPr>
              <m:t xml:space="preserve"> </m:t>
            </m:r>
          </m:e>
        </m:d>
      </m:oMath>
      <w:r w:rsidRPr="0003327E">
        <w:rPr>
          <w:rFonts w:ascii="Times New Roman" w:eastAsiaTheme="minorEastAsia" w:hAnsi="Times New Roman" w:cs="Times New Roman"/>
          <w:sz w:val="56"/>
          <w:szCs w:val="56"/>
        </w:rPr>
        <w:t xml:space="preserve"> </w:t>
      </w:r>
    </w:p>
    <w:p w:rsidR="00E27AAE" w:rsidRDefault="00E27AAE" w:rsidP="00E27AAE">
      <w:pPr>
        <w:jc w:val="center"/>
        <w:rPr>
          <w:sz w:val="56"/>
          <w:szCs w:val="56"/>
        </w:rPr>
      </w:pPr>
      <w:r>
        <w:rPr>
          <w:sz w:val="56"/>
          <w:szCs w:val="56"/>
        </w:rPr>
        <w:br/>
      </w:r>
    </w:p>
    <w:p w:rsidR="00E27AAE" w:rsidRDefault="00E27AAE" w:rsidP="00E27AAE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E27AAE" w:rsidRDefault="00E27AAE" w:rsidP="00E27AAE">
      <w:pPr>
        <w:rPr>
          <w:sz w:val="56"/>
          <w:szCs w:val="56"/>
        </w:rPr>
      </w:pPr>
      <w:r w:rsidRPr="006F3257">
        <w:rPr>
          <w:sz w:val="56"/>
          <w:szCs w:val="56"/>
          <w:u w:val="single"/>
        </w:rPr>
        <w:t>Example 3</w:t>
      </w:r>
      <w:r>
        <w:rPr>
          <w:sz w:val="56"/>
          <w:szCs w:val="56"/>
        </w:rPr>
        <w:t>:</w:t>
      </w:r>
    </w:p>
    <w:p w:rsidR="00E27AAE" w:rsidRDefault="00E27AAE" w:rsidP="00E27AAE">
      <w:pPr>
        <w:rPr>
          <w:sz w:val="56"/>
          <w:szCs w:val="56"/>
        </w:rPr>
      </w:pPr>
      <w:r>
        <w:rPr>
          <w:sz w:val="56"/>
          <w:szCs w:val="56"/>
        </w:rPr>
        <w:t>Graph:</w:t>
      </w:r>
    </w:p>
    <w:p w:rsidR="00E27AAE" w:rsidRDefault="00E27AAE" w:rsidP="00E27AAE">
      <w:pPr>
        <w:jc w:val="center"/>
        <w:rPr>
          <w:rFonts w:eastAsiaTheme="minorEastAsia"/>
          <w:sz w:val="56"/>
          <w:szCs w:val="56"/>
        </w:rPr>
      </w:pPr>
      <m:oMathPara>
        <m:oMath>
          <m:r>
            <w:rPr>
              <w:rFonts w:ascii="Cambria Math" w:hAnsi="Cambria Math"/>
              <w:sz w:val="56"/>
              <w:szCs w:val="56"/>
            </w:rPr>
            <m:t>r=θφ</m:t>
          </m:r>
        </m:oMath>
      </m:oMathPara>
    </w:p>
    <w:p w:rsidR="00E27AAE" w:rsidRDefault="00E27AAE" w:rsidP="00E27AAE">
      <w:pPr>
        <w:rPr>
          <w:rFonts w:eastAsiaTheme="minorEastAsia"/>
          <w:sz w:val="56"/>
          <w:szCs w:val="56"/>
        </w:rPr>
      </w:pPr>
    </w:p>
    <w:p w:rsidR="00E27AAE" w:rsidRPr="006F3257" w:rsidRDefault="00E27AAE" w:rsidP="00E27AAE">
      <w:pPr>
        <w:rPr>
          <w:rFonts w:eastAsiaTheme="minorEastAsia"/>
          <w:sz w:val="56"/>
          <w:szCs w:val="56"/>
        </w:rPr>
      </w:pPr>
      <m:oMathPara>
        <m:oMath>
          <m:r>
            <w:rPr>
              <w:rFonts w:ascii="Cambria Math" w:hAnsi="Cambria Math"/>
              <w:sz w:val="56"/>
              <w:szCs w:val="56"/>
            </w:rPr>
            <m:t>θφ</m:t>
          </m:r>
        </m:oMath>
      </m:oMathPara>
    </w:p>
    <w:p w:rsidR="00E27AAE" w:rsidRDefault="00E27AAE" w:rsidP="00E27AAE">
      <w:pPr>
        <w:rPr>
          <w:rFonts w:eastAsiaTheme="minorEastAsia"/>
          <w:sz w:val="56"/>
          <w:szCs w:val="56"/>
        </w:rPr>
      </w:pPr>
    </w:p>
    <w:p w:rsidR="00E27AAE" w:rsidRDefault="00E27AAE" w:rsidP="00E27AAE">
      <w:pPr>
        <w:rPr>
          <w:rFonts w:eastAsiaTheme="minorEastAsi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>plotpolar3d(θφ)</m:t>
          </m:r>
        </m:oMath>
      </m:oMathPara>
    </w:p>
    <w:sdt>
      <w:sdtPr>
        <w:rPr>
          <w:rFonts w:eastAsiaTheme="minorEastAsia"/>
          <w:sz w:val="56"/>
          <w:szCs w:val="56"/>
        </w:rPr>
        <w:alias w:val="Graph"/>
        <w:tag w:val="MsMath_1506d52282ff44408295b4e5fc989dd5"/>
        <w:id w:val="2577278"/>
        <w:placeholder>
          <w:docPart w:val="EEA47271F3E04E2D8F2573F2604D61D2"/>
        </w:placeholder>
        <w:picture/>
      </w:sdtPr>
      <w:sdtContent>
        <w:p w:rsidR="00E27AAE" w:rsidRDefault="00E27AAE" w:rsidP="00E27AAE">
          <w:pPr>
            <w:jc w:val="center"/>
            <w:rPr>
              <w:rFonts w:eastAsiaTheme="minorEastAsia"/>
              <w:sz w:val="56"/>
              <w:szCs w:val="56"/>
            </w:rPr>
          </w:pPr>
          <w:r>
            <w:rPr>
              <w:rFonts w:eastAsiaTheme="minorEastAsia"/>
              <w:noProof/>
              <w:sz w:val="56"/>
              <w:szCs w:val="56"/>
            </w:rPr>
            <w:drawing>
              <wp:inline distT="0" distB="0" distL="0" distR="0">
                <wp:extent cx="4276725" cy="4276725"/>
                <wp:effectExtent l="0" t="0" r="0" b="0"/>
                <wp:docPr id="4" name="Pictur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6725" cy="427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TableGrid"/>
        <w:tblW w:w="0" w:type="auto"/>
        <w:tblLook w:val="04A0"/>
      </w:tblPr>
      <w:tblGrid>
        <w:gridCol w:w="1756"/>
        <w:gridCol w:w="4072"/>
        <w:gridCol w:w="3748"/>
      </w:tblGrid>
      <w:tr w:rsidR="00E27AAE" w:rsidRPr="006F3257" w:rsidTr="006D3AC1"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>Command</w:t>
            </w:r>
          </w:p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>Example</w:t>
            </w:r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>Input</w:t>
            </w:r>
          </w:p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</w:p>
        </w:tc>
      </w:tr>
      <w:tr w:rsidR="00E27AAE" w:rsidRPr="006F3257" w:rsidTr="006D3AC1"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P</w:t>
            </w: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lot</w:t>
            </w: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2d</w:t>
            </w:r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plot2d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(4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+12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*x+2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Input function, f(x).</w:t>
            </w:r>
          </w:p>
        </w:tc>
      </w:tr>
      <w:tr w:rsidR="00E27AAE" w:rsidRPr="006F3257" w:rsidTr="006D3AC1"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plot3D</w:t>
            </w:r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plot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Input where, z=f(x, y).</w:t>
            </w:r>
          </w:p>
        </w:tc>
      </w:tr>
      <w:tr w:rsidR="00E27AAE" w:rsidRPr="006F3257" w:rsidTr="006D3AC1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plotCylR3D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plotCylR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θ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Input z=f(r,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θ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).</m:t>
              </m:r>
            </m:oMath>
          </w:p>
        </w:tc>
      </w:tr>
      <w:tr w:rsidR="00E27AAE" w:rsidRPr="006F3257" w:rsidTr="006D3AC1"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plotEq</w:t>
            </w: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2d</w:t>
            </w:r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plotEq2d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=4)</m:t>
                </m:r>
              </m:oMath>
            </m:oMathPara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Input f(x, y) = c.</w:t>
            </w:r>
          </w:p>
        </w:tc>
      </w:tr>
      <w:tr w:rsidR="00E27AAE" w:rsidRPr="006F3257" w:rsidTr="006D3AC1"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plotEq3D</w:t>
            </w:r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plotEq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</m:t>
                </m:r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=1)</m:t>
                </m:r>
              </m:oMath>
            </m:oMathPara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Input f(x, y, z)=c.</w:t>
            </w:r>
          </w:p>
        </w:tc>
      </w:tr>
      <w:tr w:rsidR="00E27AAE" w:rsidRPr="006F3257" w:rsidTr="006D3AC1"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plotIneq</w:t>
            </w: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2d</w:t>
            </w:r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plotIneq2d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≤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3+3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Input inequality in x and y.</w:t>
            </w:r>
          </w:p>
        </w:tc>
      </w:tr>
      <w:tr w:rsidR="00E27AAE" w:rsidRPr="006F3257" w:rsidTr="006D3AC1"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plotParam</w:t>
            </w: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2d</w:t>
            </w:r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plotParam2d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</m:t>
                </m:r>
                <m:func>
                  <m:func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 xml:space="preserve">, 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3t-5</m:t>
                    </m:r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Input (</w:t>
            </w:r>
            <w:proofErr w:type="gramStart"/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f(</w:t>
            </w:r>
            <w:proofErr w:type="gramEnd"/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t), g(t)) where x=f(t) and y=g(t).</w:t>
            </w:r>
          </w:p>
        </w:tc>
      </w:tr>
      <w:tr w:rsidR="00E27AAE" w:rsidRPr="006F3257" w:rsidTr="006D3AC1"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plotParam3D</w:t>
            </w:r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plotParam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+3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0" w:type="auto"/>
          </w:tcPr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Input (f(t, s), g(t, s),</w:t>
            </w:r>
          </w:p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h(t, s)) where x=f(t, s) and</w:t>
            </w:r>
          </w:p>
          <w:p w:rsidR="00E27AAE" w:rsidRPr="006F3257" w:rsidRDefault="00E27AAE" w:rsidP="006D3AC1">
            <w:pPr>
              <w:pStyle w:val="HTMLPreformatted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y=</w:t>
            </w:r>
            <w:proofErr w:type="gramStart"/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g(</w:t>
            </w:r>
            <w:proofErr w:type="gramEnd"/>
            <w:r w:rsidRPr="006F325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t, s) and z=h(t, s).</w:t>
            </w:r>
          </w:p>
        </w:tc>
      </w:tr>
    </w:tbl>
    <w:p w:rsidR="00E27AAE" w:rsidRPr="006F3257" w:rsidRDefault="00E27AAE" w:rsidP="00E27AAE">
      <w:pPr>
        <w:pStyle w:val="HTMLPreformatted"/>
        <w:rPr>
          <w:rFonts w:ascii="Times New Roman" w:eastAsiaTheme="minorEastAsia" w:hAnsi="Times New Roman" w:cs="Times New Roman"/>
          <w:i/>
          <w:noProof/>
          <w:sz w:val="28"/>
          <w:szCs w:val="28"/>
        </w:rPr>
      </w:pPr>
    </w:p>
    <w:p w:rsidR="00E27AAE" w:rsidRPr="006F3257" w:rsidRDefault="00E27AAE" w:rsidP="00E27AAE">
      <w:pPr>
        <w:pStyle w:val="HTMLPreformatted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6F3257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To execute these commands using the drop-down menu, apply </w:t>
      </w:r>
      <w:r w:rsidRPr="006F3257">
        <w:rPr>
          <w:rFonts w:ascii="Times New Roman" w:eastAsiaTheme="minorEastAsia" w:hAnsi="Times New Roman" w:cs="Times New Roman"/>
          <w:i/>
          <w:noProof/>
          <w:sz w:val="28"/>
          <w:szCs w:val="28"/>
        </w:rPr>
        <w:t>Calculate</w:t>
      </w:r>
      <w:r w:rsidR="00E720CF">
        <w:rPr>
          <w:rFonts w:ascii="Times New Roman" w:eastAsiaTheme="minorEastAsia" w:hAnsi="Times New Roman" w:cs="Times New Roman"/>
          <w:i/>
          <w:noProof/>
          <w:sz w:val="28"/>
          <w:szCs w:val="28"/>
        </w:rPr>
        <w:t>.</w:t>
      </w:r>
      <w:r w:rsidRPr="006F3257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:rsidR="00E27AAE" w:rsidRDefault="00E27AAE" w:rsidP="00E27AAE">
      <w:pPr>
        <w:rPr>
          <w:rFonts w:eastAsiaTheme="minorEastAsia"/>
          <w:sz w:val="28"/>
          <w:szCs w:val="28"/>
        </w:rPr>
      </w:pPr>
    </w:p>
    <w:p w:rsidR="00E27AAE" w:rsidRPr="006F3257" w:rsidRDefault="00E27AAE" w:rsidP="00E27AAE">
      <w:pPr>
        <w:rPr>
          <w:rFonts w:eastAsiaTheme="minorEastAsia"/>
          <w:sz w:val="56"/>
          <w:szCs w:val="56"/>
        </w:rPr>
      </w:pPr>
      <w:r w:rsidRPr="006F3257">
        <w:rPr>
          <w:rFonts w:eastAsiaTheme="minorEastAsia"/>
          <w:sz w:val="56"/>
          <w:szCs w:val="56"/>
          <w:u w:val="single"/>
        </w:rPr>
        <w:t>Example 4</w:t>
      </w:r>
      <w:r w:rsidRPr="006F3257">
        <w:rPr>
          <w:rFonts w:eastAsiaTheme="minorEastAsia"/>
          <w:sz w:val="56"/>
          <w:szCs w:val="56"/>
        </w:rPr>
        <w:t xml:space="preserve">:  Use the </w:t>
      </w:r>
      <w:r w:rsidRPr="006F3257">
        <w:rPr>
          <w:rFonts w:eastAsiaTheme="minorEastAsia"/>
          <w:i/>
          <w:sz w:val="56"/>
          <w:szCs w:val="56"/>
        </w:rPr>
        <w:t>Show3D</w:t>
      </w:r>
      <w:r w:rsidRPr="006F3257">
        <w:rPr>
          <w:rFonts w:eastAsiaTheme="minorEastAsia"/>
          <w:sz w:val="56"/>
          <w:szCs w:val="56"/>
        </w:rPr>
        <w:t xml:space="preserve"> command.</w:t>
      </w:r>
    </w:p>
    <w:p w:rsidR="00E27AAE" w:rsidRPr="006F3257" w:rsidRDefault="00E27AAE" w:rsidP="00E27AAE">
      <w:pPr>
        <w:rPr>
          <w:rFonts w:eastAsiaTheme="minorEastAsia"/>
          <w:sz w:val="56"/>
          <w:szCs w:val="56"/>
        </w:rPr>
      </w:pPr>
    </w:p>
    <w:p w:rsidR="00E27AAE" w:rsidRPr="006714E2" w:rsidRDefault="00E27AAE" w:rsidP="00E27AAE">
      <w:pPr>
        <w:jc w:val="center"/>
        <w:rPr>
          <w:rFonts w:eastAsiaTheme="minorEastAsia"/>
          <w:sz w:val="36"/>
          <w:szCs w:val="36"/>
        </w:rPr>
      </w:pPr>
      <m:oMathPara>
        <m:oMath>
          <m:r>
            <w:rPr>
              <w:rFonts w:ascii="Cambria Math" w:eastAsiaTheme="minorEastAsia" w:hAnsi="Cambria Math"/>
              <w:sz w:val="36"/>
              <w:szCs w:val="36"/>
            </w:rPr>
            <m:t>show3d</m:t>
          </m:r>
          <m:d>
            <m:dPr>
              <m:ctrlPr>
                <w:rPr>
                  <w:rFonts w:ascii="Cambria Math" w:eastAsiaTheme="minorEastAsia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eastAsiaTheme="minorEastAsia" w:hAnsi="Cambria Math"/>
                  <w:sz w:val="36"/>
                  <w:szCs w:val="36"/>
                </w:rPr>
                <m:t>Ploteq3d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=1</m:t>
                  </m:r>
                </m:e>
              </m:d>
              <m:r>
                <w:rPr>
                  <w:rFonts w:ascii="Cambria Math" w:eastAsiaTheme="minorEastAsia" w:hAnsi="Cambria Math"/>
                  <w:sz w:val="36"/>
                  <w:szCs w:val="36"/>
                </w:rPr>
                <m:t>,ploteq3d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36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=1</m:t>
                  </m:r>
                </m:e>
              </m:d>
            </m:e>
          </m:d>
        </m:oMath>
      </m:oMathPara>
    </w:p>
    <w:p w:rsidR="00E27AAE" w:rsidRDefault="00E27AAE" w:rsidP="00E27AAE">
      <w:pPr>
        <w:rPr>
          <w:rFonts w:eastAsiaTheme="minorEastAsia"/>
          <w:sz w:val="56"/>
          <w:szCs w:val="56"/>
        </w:rPr>
      </w:pPr>
      <w:r>
        <w:rPr>
          <w:rFonts w:eastAsiaTheme="minorEastAsia"/>
          <w:sz w:val="56"/>
          <w:szCs w:val="56"/>
        </w:rPr>
        <w:br/>
      </w:r>
    </w:p>
    <w:p w:rsidR="00E27AAE" w:rsidRDefault="00E27AAE" w:rsidP="00E27AAE">
      <w:pPr>
        <w:rPr>
          <w:rFonts w:eastAsiaTheme="minorEastAsia"/>
          <w:sz w:val="56"/>
          <w:szCs w:val="56"/>
        </w:rPr>
      </w:pPr>
      <w:r w:rsidRPr="00BF3364">
        <w:rPr>
          <w:rFonts w:eastAsiaTheme="minorEastAsia"/>
          <w:sz w:val="56"/>
          <w:szCs w:val="56"/>
          <w:u w:val="single"/>
        </w:rPr>
        <w:t>Example 4b</w:t>
      </w:r>
      <w:r>
        <w:rPr>
          <w:rFonts w:eastAsiaTheme="minorEastAsia"/>
          <w:sz w:val="56"/>
          <w:szCs w:val="56"/>
        </w:rPr>
        <w:t>:</w:t>
      </w:r>
    </w:p>
    <w:p w:rsidR="00E27AAE" w:rsidRDefault="00E27AAE" w:rsidP="00E27AAE">
      <w:pPr>
        <w:rPr>
          <w:rFonts w:eastAsiaTheme="minorEastAsia"/>
          <w:sz w:val="56"/>
          <w:szCs w:val="56"/>
        </w:rPr>
      </w:pPr>
    </w:p>
    <w:p w:rsidR="00E27AAE" w:rsidRPr="001523ED" w:rsidRDefault="00E27AAE" w:rsidP="00E27AAE">
      <w:pPr>
        <w:jc w:val="center"/>
        <w:rPr>
          <w:rFonts w:eastAsiaTheme="minorEastAsia"/>
          <w:sz w:val="48"/>
          <w:szCs w:val="48"/>
        </w:rPr>
      </w:pPr>
      <m:oMathPara>
        <m:oMath>
          <m:r>
            <w:rPr>
              <w:rFonts w:ascii="Cambria Math" w:hAnsi="Cambria Math"/>
              <w:sz w:val="48"/>
              <w:szCs w:val="48"/>
            </w:rPr>
            <m:t>show3d(plot3D</m:t>
          </m:r>
          <m:d>
            <m:dPr>
              <m:ctrlPr>
                <w:rPr>
                  <w:rFonts w:ascii="Cambria Math" w:hAnsi="Cambria Math"/>
                  <w:i/>
                  <w:sz w:val="48"/>
                  <w:szCs w:val="4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48"/>
                      <w:szCs w:val="4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48"/>
                      <w:szCs w:val="4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48"/>
                      <w:szCs w:val="4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48"/>
                  <w:szCs w:val="4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48"/>
                      <w:szCs w:val="4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48"/>
                      <w:szCs w:val="4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48"/>
                      <w:szCs w:val="4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48"/>
              <w:szCs w:val="48"/>
            </w:rPr>
            <m:t>,plot3D</m:t>
          </m:r>
          <m:d>
            <m:dPr>
              <m:ctrlPr>
                <w:rPr>
                  <w:rFonts w:ascii="Cambria Math" w:hAnsi="Cambria Math"/>
                  <w:i/>
                  <w:sz w:val="48"/>
                  <w:szCs w:val="48"/>
                </w:rPr>
              </m:ctrlPr>
            </m:dPr>
            <m:e>
              <m:r>
                <w:rPr>
                  <w:rFonts w:ascii="Cambria Math" w:hAnsi="Cambria Math"/>
                  <w:sz w:val="48"/>
                  <w:szCs w:val="48"/>
                </w:rPr>
                <m:t>x-y</m:t>
              </m:r>
            </m:e>
          </m:d>
          <m:r>
            <w:rPr>
              <w:rFonts w:ascii="Cambria Math" w:hAnsi="Cambria Math"/>
              <w:sz w:val="48"/>
              <w:szCs w:val="48"/>
            </w:rPr>
            <m:t>)</m:t>
          </m:r>
        </m:oMath>
      </m:oMathPara>
    </w:p>
    <w:p w:rsidR="00E27AAE" w:rsidRPr="00066A23" w:rsidRDefault="00E27AAE" w:rsidP="00E27AAE">
      <w:pPr>
        <w:rPr>
          <w:rFonts w:eastAsiaTheme="minorEastAsia"/>
          <w:sz w:val="40"/>
          <w:szCs w:val="40"/>
        </w:rPr>
      </w:pPr>
      <w:r w:rsidRPr="00066A23">
        <w:rPr>
          <w:rFonts w:eastAsiaTheme="minorEastAsia"/>
          <w:sz w:val="40"/>
          <w:szCs w:val="40"/>
        </w:rPr>
        <w:br w:type="page"/>
      </w:r>
    </w:p>
    <w:p w:rsidR="00E27AAE" w:rsidRDefault="00E27AAE" w:rsidP="00E27AAE">
      <w:pPr>
        <w:rPr>
          <w:rFonts w:eastAsiaTheme="minorEastAsia"/>
          <w:sz w:val="56"/>
          <w:szCs w:val="56"/>
        </w:rPr>
      </w:pPr>
      <w:r w:rsidRPr="006F3257">
        <w:rPr>
          <w:rFonts w:eastAsiaTheme="minorEastAsia"/>
          <w:sz w:val="56"/>
          <w:szCs w:val="56"/>
          <w:u w:val="single"/>
        </w:rPr>
        <w:t>Example 5</w:t>
      </w:r>
      <w:r>
        <w:rPr>
          <w:rFonts w:eastAsiaTheme="minorEastAsia"/>
          <w:sz w:val="56"/>
          <w:szCs w:val="56"/>
        </w:rPr>
        <w:t xml:space="preserve">:  Use the </w:t>
      </w:r>
      <w:r w:rsidRPr="006F3257">
        <w:rPr>
          <w:rFonts w:eastAsiaTheme="minorEastAsia"/>
          <w:i/>
          <w:sz w:val="56"/>
          <w:szCs w:val="56"/>
        </w:rPr>
        <w:t>Show</w:t>
      </w:r>
      <w:r>
        <w:rPr>
          <w:rFonts w:eastAsiaTheme="minorEastAsia"/>
          <w:i/>
          <w:sz w:val="56"/>
          <w:szCs w:val="56"/>
        </w:rPr>
        <w:t>2D</w:t>
      </w:r>
      <w:r>
        <w:rPr>
          <w:rFonts w:eastAsiaTheme="minorEastAsia"/>
          <w:sz w:val="56"/>
          <w:szCs w:val="56"/>
        </w:rPr>
        <w:t xml:space="preserve"> command.</w:t>
      </w:r>
    </w:p>
    <w:p w:rsidR="00E27AAE" w:rsidRDefault="00E27AAE" w:rsidP="00E27AAE">
      <w:pPr>
        <w:rPr>
          <w:rFonts w:eastAsiaTheme="minorEastAsia"/>
          <w:sz w:val="56"/>
          <w:szCs w:val="56"/>
        </w:rPr>
      </w:pPr>
    </w:p>
    <w:p w:rsidR="00E27AAE" w:rsidRPr="006F3257" w:rsidRDefault="00E27AAE" w:rsidP="00E27AAE">
      <w:pPr>
        <w:jc w:val="center"/>
        <w:rPr>
          <w:rFonts w:eastAsiaTheme="minorEastAsia"/>
          <w:sz w:val="44"/>
          <w:szCs w:val="4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44"/>
              <w:szCs w:val="44"/>
            </w:rPr>
            <m:t>show2d(Plot2d</m:t>
          </m:r>
          <m:d>
            <m:dPr>
              <m:ctrlPr>
                <w:rPr>
                  <w:rFonts w:ascii="Cambria Math" w:eastAsiaTheme="minorEastAsia" w:hAnsi="Cambria Math"/>
                  <w:i/>
                  <w:sz w:val="44"/>
                  <w:szCs w:val="4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44"/>
                      <w:szCs w:val="4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44"/>
                      <w:szCs w:val="4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44"/>
                      <w:szCs w:val="44"/>
                    </w:rPr>
                    <m:t>3</m:t>
                  </m:r>
                </m:sup>
              </m:sSup>
            </m:e>
          </m:d>
          <m:r>
            <w:rPr>
              <w:rFonts w:ascii="Cambria Math" w:eastAsiaTheme="minorEastAsia" w:hAnsi="Cambria Math"/>
              <w:sz w:val="44"/>
              <w:szCs w:val="44"/>
            </w:rPr>
            <m:t>,Plot2d((deriv</m:t>
          </m:r>
          <m:d>
            <m:dPr>
              <m:ctrlPr>
                <w:rPr>
                  <w:rFonts w:ascii="Cambria Math" w:eastAsiaTheme="minorEastAsia" w:hAnsi="Cambria Math"/>
                  <w:i/>
                  <w:sz w:val="44"/>
                  <w:szCs w:val="4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44"/>
                      <w:szCs w:val="4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44"/>
                      <w:szCs w:val="4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44"/>
                      <w:szCs w:val="4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sz w:val="44"/>
                  <w:szCs w:val="44"/>
                </w:rPr>
                <m:t>,x</m:t>
              </m:r>
            </m:e>
          </m:d>
          <m:r>
            <w:rPr>
              <w:rFonts w:ascii="Cambria Math" w:eastAsiaTheme="minorEastAsia" w:hAnsi="Cambria Math"/>
              <w:sz w:val="44"/>
              <w:szCs w:val="44"/>
            </w:rPr>
            <m:t>))</m:t>
          </m:r>
        </m:oMath>
      </m:oMathPara>
    </w:p>
    <w:p w:rsidR="00E27AAE" w:rsidRDefault="00E27AAE" w:rsidP="00E27AAE">
      <w:pPr>
        <w:rPr>
          <w:rFonts w:eastAsiaTheme="minorEastAsia"/>
          <w:sz w:val="56"/>
          <w:szCs w:val="56"/>
        </w:rPr>
      </w:pPr>
      <w:r>
        <w:rPr>
          <w:rFonts w:eastAsiaTheme="minorEastAsia"/>
          <w:sz w:val="56"/>
          <w:szCs w:val="56"/>
        </w:rPr>
        <w:br/>
      </w:r>
    </w:p>
    <w:p w:rsidR="00E27AAE" w:rsidRDefault="00E27AAE" w:rsidP="00E27AAE">
      <w:pPr>
        <w:rPr>
          <w:rFonts w:eastAsiaTheme="minorEastAsia"/>
          <w:sz w:val="56"/>
          <w:szCs w:val="56"/>
        </w:rPr>
      </w:pPr>
      <w:r>
        <w:rPr>
          <w:rFonts w:eastAsiaTheme="minorEastAsia"/>
          <w:sz w:val="56"/>
          <w:szCs w:val="56"/>
        </w:rPr>
        <w:br w:type="page"/>
      </w:r>
    </w:p>
    <w:p w:rsidR="00E27AAE" w:rsidRDefault="00E720CF" w:rsidP="00E27AAE">
      <w:pPr>
        <w:rPr>
          <w:rFonts w:eastAsiaTheme="minorEastAsia"/>
          <w:sz w:val="56"/>
          <w:szCs w:val="56"/>
        </w:rPr>
      </w:pPr>
      <w:r>
        <w:rPr>
          <w:rFonts w:eastAsiaTheme="minorEastAsia"/>
          <w:sz w:val="56"/>
          <w:szCs w:val="56"/>
          <w:u w:val="single"/>
        </w:rPr>
        <w:t>E</w:t>
      </w:r>
      <w:r w:rsidR="00E27AAE" w:rsidRPr="006F3257">
        <w:rPr>
          <w:rFonts w:eastAsiaTheme="minorEastAsia"/>
          <w:sz w:val="56"/>
          <w:szCs w:val="56"/>
          <w:u w:val="single"/>
        </w:rPr>
        <w:t xml:space="preserve">xample </w:t>
      </w:r>
      <w:r>
        <w:rPr>
          <w:rFonts w:eastAsiaTheme="minorEastAsia"/>
          <w:sz w:val="56"/>
          <w:szCs w:val="56"/>
          <w:u w:val="single"/>
        </w:rPr>
        <w:t>6</w:t>
      </w:r>
      <w:r w:rsidR="00E27AAE">
        <w:rPr>
          <w:rFonts w:eastAsiaTheme="minorEastAsia"/>
          <w:sz w:val="56"/>
          <w:szCs w:val="56"/>
        </w:rPr>
        <w:t>:  Create a movie.</w:t>
      </w:r>
    </w:p>
    <w:p w:rsidR="00E27AAE" w:rsidRDefault="00E27AAE" w:rsidP="00E27AAE">
      <w:pPr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56"/>
          <w:szCs w:val="56"/>
        </w:rPr>
        <w:br/>
      </w:r>
      <w:r w:rsidRPr="0033591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72"/>
            <w:szCs w:val="72"/>
          </w:rPr>
          <m:t>z</m:t>
        </m:r>
        <m:r>
          <w:rPr>
            <w:rFonts w:ascii="Cambria Math" w:eastAsiaTheme="minorEastAsia"/>
            <w:sz w:val="72"/>
            <w:szCs w:val="72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72"/>
                <w:szCs w:val="72"/>
              </w:rPr>
            </m:ctrlPr>
          </m:sSupPr>
          <m:e>
            <m:r>
              <w:rPr>
                <w:rFonts w:ascii="Cambria Math" w:eastAsiaTheme="minorEastAsia" w:hAnsi="Cambria Math"/>
                <w:sz w:val="72"/>
                <w:szCs w:val="72"/>
              </w:rPr>
              <m:t>x</m:t>
            </m:r>
          </m:e>
          <m:sup>
            <m:r>
              <w:rPr>
                <w:rFonts w:ascii="Cambria Math" w:eastAsiaTheme="minorEastAsia"/>
                <w:sz w:val="72"/>
                <w:szCs w:val="72"/>
              </w:rPr>
              <m:t>2</m:t>
            </m:r>
          </m:sup>
        </m:sSup>
        <m:r>
          <w:rPr>
            <w:rFonts w:ascii="Cambria Math" w:eastAsiaTheme="minorEastAsia"/>
            <w:sz w:val="72"/>
            <w:szCs w:val="72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72"/>
                <w:szCs w:val="72"/>
              </w:rPr>
            </m:ctrlPr>
          </m:sSupPr>
          <m:e>
            <m:r>
              <w:rPr>
                <w:rFonts w:ascii="Cambria Math" w:eastAsiaTheme="minorEastAsia"/>
                <w:sz w:val="72"/>
                <w:szCs w:val="72"/>
              </w:rPr>
              <m:t>(</m:t>
            </m:r>
            <m:r>
              <w:rPr>
                <w:rFonts w:eastAsiaTheme="minorEastAsia"/>
                <w:sz w:val="72"/>
                <w:szCs w:val="72"/>
              </w:rPr>
              <m:t>-</m:t>
            </m:r>
            <m:r>
              <w:rPr>
                <w:rFonts w:ascii="Cambria Math" w:eastAsiaTheme="minorEastAsia"/>
                <w:sz w:val="72"/>
                <w:szCs w:val="72"/>
              </w:rPr>
              <m:t>1)</m:t>
            </m:r>
          </m:e>
          <m:sup>
            <m:r>
              <w:rPr>
                <w:rFonts w:ascii="Cambria Math" w:eastAsiaTheme="minorEastAsia" w:hAnsi="Cambria Math"/>
                <w:sz w:val="72"/>
                <w:szCs w:val="72"/>
              </w:rPr>
              <m:t>ceiling</m:t>
            </m:r>
            <m:r>
              <w:rPr>
                <w:rFonts w:ascii="Cambria Math" w:eastAsiaTheme="minorEastAsia"/>
                <w:sz w:val="72"/>
                <w:szCs w:val="72"/>
              </w:rPr>
              <m:t xml:space="preserve"> </m:t>
            </m:r>
            <m:r>
              <w:rPr>
                <w:rFonts w:ascii="Cambria Math" w:eastAsiaTheme="minorEastAsia" w:hAnsi="Cambria Math"/>
                <w:sz w:val="72"/>
                <w:szCs w:val="72"/>
              </w:rPr>
              <m:t>a</m:t>
            </m:r>
          </m:sup>
        </m:sSup>
        <m:r>
          <w:rPr>
            <w:rFonts w:ascii="Cambria Math" w:eastAsiaTheme="minorEastAsia"/>
            <w:sz w:val="72"/>
            <w:szCs w:val="72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 w:val="72"/>
                <w:szCs w:val="72"/>
              </w:rPr>
            </m:ctrlPr>
          </m:sSupPr>
          <m:e>
            <m:r>
              <w:rPr>
                <w:rFonts w:ascii="Cambria Math" w:eastAsiaTheme="minorEastAsia" w:hAnsi="Cambria Math"/>
                <w:sz w:val="72"/>
                <w:szCs w:val="72"/>
              </w:rPr>
              <m:t>y</m:t>
            </m:r>
          </m:e>
          <m:sup>
            <m:r>
              <w:rPr>
                <w:rFonts w:ascii="Cambria Math" w:eastAsiaTheme="minorEastAsia"/>
                <w:sz w:val="72"/>
                <w:szCs w:val="72"/>
              </w:rPr>
              <m:t>2</m:t>
            </m:r>
          </m:sup>
        </m:sSup>
        <m:r>
          <w:rPr>
            <w:rFonts w:ascii="Cambria Math" w:eastAsiaTheme="minorEastAsia"/>
            <w:sz w:val="72"/>
            <w:szCs w:val="72"/>
          </w:rPr>
          <m:t>/4</m:t>
        </m:r>
      </m:oMath>
    </w:p>
    <w:p w:rsidR="00E27AAE" w:rsidRDefault="00E27AAE" w:rsidP="00E27AAE">
      <w:pPr>
        <w:jc w:val="center"/>
        <w:rPr>
          <w:rFonts w:eastAsiaTheme="minorEastAsia"/>
          <w:sz w:val="24"/>
          <w:szCs w:val="24"/>
        </w:rPr>
      </w:pPr>
    </w:p>
    <w:p w:rsidR="00E27AAE" w:rsidRPr="002247A8" w:rsidRDefault="00E27AAE" w:rsidP="00E27AAE">
      <w:pPr>
        <w:rPr>
          <w:rFonts w:eastAsiaTheme="minorEastAsia"/>
          <w:sz w:val="52"/>
          <w:szCs w:val="52"/>
        </w:rPr>
      </w:pPr>
      <w:r w:rsidRPr="002247A8">
        <w:rPr>
          <w:rFonts w:eastAsiaTheme="minorEastAsia"/>
          <w:sz w:val="52"/>
          <w:szCs w:val="52"/>
        </w:rPr>
        <w:t xml:space="preserve">The two quadric surfaces that will alternatively appear will be a hyperbolic </w:t>
      </w:r>
      <w:proofErr w:type="spellStart"/>
      <w:r w:rsidRPr="002247A8">
        <w:rPr>
          <w:rFonts w:eastAsiaTheme="minorEastAsia"/>
          <w:sz w:val="52"/>
          <w:szCs w:val="52"/>
        </w:rPr>
        <w:t>paraboloid</w:t>
      </w:r>
      <w:proofErr w:type="spellEnd"/>
      <w:r w:rsidRPr="002247A8">
        <w:rPr>
          <w:rFonts w:eastAsiaTheme="minorEastAsia"/>
          <w:sz w:val="52"/>
          <w:szCs w:val="52"/>
        </w:rPr>
        <w:t xml:space="preserve"> and an elliptic </w:t>
      </w:r>
      <w:proofErr w:type="spellStart"/>
      <w:r w:rsidRPr="002247A8">
        <w:rPr>
          <w:rFonts w:eastAsiaTheme="minorEastAsia"/>
          <w:sz w:val="52"/>
          <w:szCs w:val="52"/>
        </w:rPr>
        <w:t>paraboloid</w:t>
      </w:r>
      <w:proofErr w:type="spellEnd"/>
      <w:r w:rsidRPr="002247A8">
        <w:rPr>
          <w:rFonts w:eastAsiaTheme="minorEastAsia"/>
          <w:sz w:val="52"/>
          <w:szCs w:val="52"/>
        </w:rPr>
        <w:t>.</w:t>
      </w:r>
    </w:p>
    <w:p w:rsidR="00E27AAE" w:rsidRDefault="00E27AAE" w:rsidP="00E27AAE">
      <w:pPr>
        <w:rPr>
          <w:rFonts w:eastAsiaTheme="minorEastAsia"/>
          <w:sz w:val="56"/>
          <w:szCs w:val="56"/>
        </w:rPr>
      </w:pPr>
    </w:p>
    <w:p w:rsidR="00FB32F4" w:rsidRDefault="00FB32F4">
      <w:pPr>
        <w:rPr>
          <w:rFonts w:eastAsiaTheme="minorEastAsia"/>
          <w:sz w:val="56"/>
          <w:szCs w:val="56"/>
        </w:rPr>
      </w:pPr>
      <w:r>
        <w:rPr>
          <w:rFonts w:eastAsiaTheme="minorEastAsia"/>
          <w:sz w:val="56"/>
          <w:szCs w:val="56"/>
        </w:rPr>
        <w:br w:type="page"/>
      </w:r>
    </w:p>
    <w:p w:rsidR="00FB32F4" w:rsidRDefault="00FB32F4" w:rsidP="00FB32F4">
      <w:pPr>
        <w:rPr>
          <w:rFonts w:eastAsiaTheme="minorEastAsia"/>
          <w:sz w:val="56"/>
          <w:szCs w:val="56"/>
        </w:rPr>
      </w:pPr>
      <w:r w:rsidRPr="006F3257">
        <w:rPr>
          <w:rFonts w:eastAsiaTheme="minorEastAsia"/>
          <w:sz w:val="56"/>
          <w:szCs w:val="56"/>
          <w:u w:val="single"/>
        </w:rPr>
        <w:t xml:space="preserve">Example </w:t>
      </w:r>
      <w:r>
        <w:rPr>
          <w:rFonts w:eastAsiaTheme="minorEastAsia"/>
          <w:sz w:val="56"/>
          <w:szCs w:val="56"/>
          <w:u w:val="single"/>
        </w:rPr>
        <w:t>7</w:t>
      </w:r>
      <w:r>
        <w:rPr>
          <w:rFonts w:eastAsiaTheme="minorEastAsia"/>
          <w:sz w:val="56"/>
          <w:szCs w:val="56"/>
        </w:rPr>
        <w:t xml:space="preserve">:  Create an animated spring. </w:t>
      </w:r>
    </w:p>
    <w:p w:rsidR="00FB32F4" w:rsidRDefault="00FB32F4" w:rsidP="00FB32F4">
      <w:pPr>
        <w:rPr>
          <w:rFonts w:eastAsiaTheme="minorEastAsia"/>
          <w:sz w:val="56"/>
          <w:szCs w:val="56"/>
        </w:rPr>
      </w:pPr>
      <w:r>
        <w:rPr>
          <w:rFonts w:eastAsiaTheme="minorEastAsia"/>
          <w:sz w:val="56"/>
          <w:szCs w:val="56"/>
        </w:rPr>
        <w:t>(Works in Mathematics 4.0—but not here)</w:t>
      </w:r>
    </w:p>
    <w:p w:rsidR="00FB32F4" w:rsidRDefault="00FB32F4" w:rsidP="00FB32F4">
      <w:pPr>
        <w:rPr>
          <w:rFonts w:eastAsiaTheme="minorEastAsia"/>
          <w:sz w:val="56"/>
          <w:szCs w:val="56"/>
        </w:rPr>
      </w:pPr>
    </w:p>
    <w:p w:rsidR="00FB32F4" w:rsidRDefault="00FB32F4" w:rsidP="00FB32F4">
      <w:pPr>
        <w:spacing w:line="480" w:lineRule="auto"/>
        <w:rPr>
          <w:rFonts w:asciiTheme="majorHAnsi" w:eastAsiaTheme="minorEastAsia" w:hAnsiTheme="majorHAnsi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show3D(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plotParamLine3d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a t,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b 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</m:d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,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 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</m:d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e>
              </m:func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,plotParamLine3d(t,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)</m:t>
          </m:r>
        </m:oMath>
      </m:oMathPara>
    </w:p>
    <w:p w:rsidR="00FB32F4" w:rsidRDefault="00FB32F4" w:rsidP="00FB32F4">
      <w:pPr>
        <w:spacing w:line="480" w:lineRule="auto"/>
        <w:rPr>
          <w:rFonts w:asciiTheme="majorHAnsi" w:eastAsiaTheme="minorEastAsia" w:hAnsiTheme="majorHAnsi"/>
          <w:sz w:val="28"/>
          <w:szCs w:val="28"/>
        </w:rPr>
      </w:pPr>
      <w:r>
        <w:rPr>
          <w:rFonts w:asciiTheme="majorHAnsi" w:eastAsiaTheme="minorEastAsia" w:hAnsiTheme="majorHAnsi"/>
          <w:sz w:val="28"/>
          <w:szCs w:val="28"/>
        </w:rPr>
        <w:br/>
      </w:r>
      <w:r>
        <w:rPr>
          <w:rFonts w:asciiTheme="majorHAnsi" w:eastAsiaTheme="minorEastAsia" w:hAnsiTheme="majorHAnsi"/>
          <w:sz w:val="28"/>
          <w:szCs w:val="28"/>
        </w:rPr>
        <w:br/>
      </w:r>
    </w:p>
    <w:p w:rsidR="00FB32F4" w:rsidRDefault="00FB32F4">
      <w:pPr>
        <w:rPr>
          <w:rFonts w:asciiTheme="majorHAnsi" w:eastAsiaTheme="minorEastAsia" w:hAnsiTheme="majorHAnsi"/>
          <w:sz w:val="28"/>
          <w:szCs w:val="28"/>
        </w:rPr>
      </w:pPr>
      <w:r>
        <w:rPr>
          <w:rFonts w:asciiTheme="majorHAnsi" w:eastAsiaTheme="minorEastAsia" w:hAnsiTheme="majorHAnsi"/>
          <w:sz w:val="28"/>
          <w:szCs w:val="28"/>
        </w:rPr>
        <w:br w:type="page"/>
      </w:r>
    </w:p>
    <w:p w:rsidR="006A3A3E" w:rsidRPr="006A3A3E" w:rsidRDefault="00FB32F4" w:rsidP="00D5215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L</w:t>
      </w:r>
      <w:r w:rsidR="006A3A3E" w:rsidRPr="006A3A3E">
        <w:rPr>
          <w:b/>
          <w:sz w:val="96"/>
          <w:szCs w:val="96"/>
        </w:rPr>
        <w:t>inear Algebra</w:t>
      </w:r>
    </w:p>
    <w:p w:rsidR="006A3A3E" w:rsidRDefault="006A3A3E" w:rsidP="00D5215A">
      <w:pPr>
        <w:ind w:firstLine="720"/>
        <w:jc w:val="center"/>
        <w:rPr>
          <w:b/>
          <w:sz w:val="96"/>
          <w:szCs w:val="96"/>
        </w:rPr>
      </w:pPr>
      <w:r w:rsidRPr="006A3A3E">
        <w:rPr>
          <w:b/>
          <w:sz w:val="96"/>
          <w:szCs w:val="96"/>
        </w:rPr>
        <w:t>Vectors and Matrices</w:t>
      </w:r>
    </w:p>
    <w:p w:rsidR="006A3A3E" w:rsidRDefault="006A3A3E" w:rsidP="00D5215A">
      <w:pPr>
        <w:ind w:firstLine="720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br/>
      </w:r>
      <w:r>
        <w:rPr>
          <w:b/>
          <w:sz w:val="96"/>
          <w:szCs w:val="96"/>
        </w:rPr>
        <w:br/>
      </w:r>
    </w:p>
    <w:p w:rsidR="006A3A3E" w:rsidRPr="006A3A3E" w:rsidRDefault="006A3A3E" w:rsidP="006A3A3E">
      <w:pPr>
        <w:rPr>
          <w:b/>
          <w:sz w:val="96"/>
          <w:szCs w:val="96"/>
        </w:rPr>
      </w:pPr>
      <w:r>
        <w:rPr>
          <w:b/>
          <w:sz w:val="96"/>
          <w:szCs w:val="96"/>
        </w:rPr>
        <w:br w:type="page"/>
      </w:r>
      <w:bookmarkEnd w:id="0"/>
      <w:r>
        <w:rPr>
          <w:sz w:val="96"/>
          <w:szCs w:val="96"/>
        </w:rPr>
        <w:t>U</w:t>
      </w:r>
      <w:r w:rsidRPr="006A3A3E">
        <w:rPr>
          <w:rFonts w:eastAsiaTheme="minorEastAsia"/>
          <w:sz w:val="96"/>
          <w:szCs w:val="96"/>
        </w:rPr>
        <w:t xml:space="preserve">se the </w:t>
      </w:r>
      <w:r w:rsidRPr="006A3A3E">
        <w:rPr>
          <w:rFonts w:eastAsiaTheme="minorEastAsia"/>
          <w:i/>
          <w:sz w:val="96"/>
          <w:szCs w:val="96"/>
        </w:rPr>
        <w:t>Matrix</w:t>
      </w:r>
      <w:r w:rsidRPr="006A3A3E">
        <w:rPr>
          <w:rFonts w:eastAsiaTheme="minorEastAsia"/>
          <w:sz w:val="96"/>
          <w:szCs w:val="96"/>
        </w:rPr>
        <w:t xml:space="preserve"> feature.</w:t>
      </w:r>
    </w:p>
    <w:p w:rsidR="006A3A3E" w:rsidRDefault="00B32E3F" w:rsidP="006A3A3E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23.25pt;margin-top:46.3pt;width:78.75pt;height:25.5pt;flip:x;z-index:251660288" o:connectortype="straight">
            <v:stroke endarrow="block"/>
          </v:shape>
        </w:pict>
      </w:r>
      <w:r w:rsidR="006A3A3E">
        <w:rPr>
          <w:rFonts w:eastAsiaTheme="minorEastAsia"/>
          <w:noProof/>
        </w:rPr>
        <w:drawing>
          <wp:inline distT="0" distB="0" distL="0" distR="0">
            <wp:extent cx="2840310" cy="36671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006" t="9188" r="-30" b="1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1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3E" w:rsidRDefault="006A3A3E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6A3A3E" w:rsidRDefault="006A3A3E" w:rsidP="006A3A3E">
      <w:pPr>
        <w:jc w:val="center"/>
        <w:rPr>
          <w:rFonts w:eastAsiaTheme="minorEastAsia"/>
        </w:rPr>
      </w:pPr>
    </w:p>
    <w:p w:rsidR="006A3A3E" w:rsidRPr="006A3A3E" w:rsidRDefault="006A3A3E" w:rsidP="006A3A3E">
      <w:pPr>
        <w:rPr>
          <w:rFonts w:eastAsiaTheme="minorEastAsia"/>
          <w:sz w:val="96"/>
          <w:szCs w:val="96"/>
        </w:rPr>
      </w:pPr>
      <w:r w:rsidRPr="006A3A3E">
        <w:rPr>
          <w:rFonts w:eastAsiaTheme="minorEastAsia"/>
          <w:sz w:val="96"/>
          <w:szCs w:val="96"/>
          <w:u w:val="single"/>
        </w:rPr>
        <w:t>Example 1</w:t>
      </w:r>
      <w:r w:rsidRPr="006A3A3E">
        <w:rPr>
          <w:rFonts w:eastAsiaTheme="minorEastAsia"/>
          <w:sz w:val="96"/>
          <w:szCs w:val="96"/>
        </w:rPr>
        <w:t xml:space="preserve">:  Add two vectors.  </w:t>
      </w:r>
    </w:p>
    <w:p w:rsidR="006A3A3E" w:rsidRPr="006A3A3E" w:rsidRDefault="00B32E3F" w:rsidP="006A3A3E">
      <w:pPr>
        <w:jc w:val="center"/>
        <w:rPr>
          <w:rFonts w:eastAsiaTheme="minorEastAsia"/>
          <w:sz w:val="96"/>
          <w:szCs w:val="9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Theme="minorEastAsia" w:hAnsi="Cambria Math"/>
              <w:sz w:val="96"/>
              <w:szCs w:val="96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3</m:t>
                    </m:r>
                  </m:e>
                </m:mr>
              </m:m>
            </m:e>
          </m:d>
        </m:oMath>
      </m:oMathPara>
    </w:p>
    <w:p w:rsidR="006A3A3E" w:rsidRPr="006A3A3E" w:rsidRDefault="006A3A3E" w:rsidP="006A3A3E">
      <w:pPr>
        <w:rPr>
          <w:rFonts w:eastAsiaTheme="minorEastAsia"/>
          <w:sz w:val="96"/>
          <w:szCs w:val="96"/>
        </w:rPr>
      </w:pPr>
      <w:r w:rsidRPr="006A3A3E">
        <w:rPr>
          <w:rFonts w:eastAsiaTheme="minorEastAsia"/>
          <w:i/>
          <w:sz w:val="96"/>
          <w:szCs w:val="96"/>
        </w:rPr>
        <w:t xml:space="preserve">Calculate </w:t>
      </w:r>
      <w:r w:rsidRPr="006A3A3E">
        <w:rPr>
          <w:rFonts w:eastAsiaTheme="minorEastAsia"/>
          <w:sz w:val="96"/>
          <w:szCs w:val="96"/>
        </w:rPr>
        <w:t>gives the resultant vector,</w:t>
      </w:r>
    </w:p>
    <w:p w:rsidR="006A3A3E" w:rsidRPr="006A3A3E" w:rsidRDefault="00B32E3F" w:rsidP="006A3A3E">
      <w:pPr>
        <w:jc w:val="center"/>
        <w:rPr>
          <w:rFonts w:eastAsiaTheme="minorEastAsia"/>
          <w:sz w:val="96"/>
          <w:szCs w:val="9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6</m:t>
                    </m:r>
                  </m:e>
                </m:mr>
              </m:m>
            </m:e>
          </m:d>
        </m:oMath>
      </m:oMathPara>
    </w:p>
    <w:p w:rsidR="006A3A3E" w:rsidRDefault="006A3A3E" w:rsidP="006A3A3E">
      <w:pPr>
        <w:rPr>
          <w:rFonts w:eastAsiaTheme="minorEastAsia"/>
          <w:sz w:val="96"/>
          <w:szCs w:val="96"/>
        </w:rPr>
      </w:pPr>
      <w:r w:rsidRPr="0088642F">
        <w:rPr>
          <w:rFonts w:eastAsiaTheme="minorEastAsia"/>
          <w:sz w:val="96"/>
          <w:szCs w:val="96"/>
          <w:u w:val="single"/>
        </w:rPr>
        <w:t>Example 2</w:t>
      </w:r>
      <w:r w:rsidRPr="0088642F">
        <w:rPr>
          <w:rFonts w:eastAsiaTheme="minorEastAsia"/>
          <w:sz w:val="96"/>
          <w:szCs w:val="96"/>
        </w:rPr>
        <w:t>:  Find the magnitude of a vector.</w:t>
      </w:r>
    </w:p>
    <w:p w:rsidR="00E761F2" w:rsidRPr="0088642F" w:rsidRDefault="00E761F2" w:rsidP="006A3A3E">
      <w:pPr>
        <w:rPr>
          <w:rFonts w:eastAsiaTheme="minorEastAsia"/>
          <w:sz w:val="96"/>
          <w:szCs w:val="96"/>
        </w:rPr>
      </w:pPr>
    </w:p>
    <w:p w:rsidR="006A3A3E" w:rsidRPr="0088642F" w:rsidRDefault="006A3A3E" w:rsidP="006A3A3E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magnitude(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r>
                <w:rPr>
                  <w:rFonts w:ascii="Cambria Math" w:eastAsiaTheme="minorEastAsia" w:hAnsi="Cambria Math"/>
                  <w:sz w:val="96"/>
                  <w:szCs w:val="96"/>
                </w:rPr>
                <m:t>3,-2,1</m:t>
              </m:r>
            </m:e>
          </m:d>
          <m:r>
            <w:rPr>
              <w:rFonts w:ascii="Cambria Math" w:eastAsiaTheme="minorEastAsia" w:hAnsi="Cambria Math"/>
              <w:sz w:val="96"/>
              <w:szCs w:val="96"/>
            </w:rPr>
            <m:t>)</m:t>
          </m:r>
        </m:oMath>
      </m:oMathPara>
    </w:p>
    <w:p w:rsidR="006A3A3E" w:rsidRPr="00E761F2" w:rsidRDefault="006A3A3E" w:rsidP="006A3A3E">
      <w:pPr>
        <w:rPr>
          <w:rFonts w:eastAsiaTheme="minorEastAsia"/>
          <w:sz w:val="72"/>
          <w:szCs w:val="72"/>
        </w:rPr>
      </w:pPr>
      <w:r w:rsidRPr="00E761F2">
        <w:rPr>
          <w:rFonts w:eastAsiaTheme="minorEastAsia"/>
          <w:sz w:val="72"/>
          <w:szCs w:val="72"/>
        </w:rPr>
        <w:t xml:space="preserve">Use the command </w:t>
      </w:r>
      <w:r w:rsidRPr="00E761F2">
        <w:rPr>
          <w:rFonts w:eastAsiaTheme="minorEastAsia"/>
          <w:i/>
          <w:sz w:val="72"/>
          <w:szCs w:val="72"/>
        </w:rPr>
        <w:t xml:space="preserve">Calculate </w:t>
      </w:r>
      <w:r w:rsidRPr="00E761F2">
        <w:rPr>
          <w:rFonts w:eastAsiaTheme="minorEastAsia"/>
          <w:sz w:val="72"/>
          <w:szCs w:val="72"/>
        </w:rPr>
        <w:t>to find the answer:</w:t>
      </w:r>
    </w:p>
    <w:p w:rsidR="006A3A3E" w:rsidRDefault="00B32E3F" w:rsidP="006A3A3E">
      <w:pPr>
        <w:rPr>
          <w:rFonts w:eastAsiaTheme="minorEastAsia"/>
          <w:sz w:val="96"/>
          <w:szCs w:val="96"/>
        </w:rPr>
      </w:pPr>
      <m:oMathPara>
        <m:oMath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96"/>
                  <w:szCs w:val="96"/>
                </w:rPr>
                <m:t>14</m:t>
              </m:r>
            </m:e>
          </m:rad>
        </m:oMath>
      </m:oMathPara>
    </w:p>
    <w:p w:rsidR="0088642F" w:rsidRDefault="0088642F" w:rsidP="006A3A3E">
      <w:pPr>
        <w:rPr>
          <w:rFonts w:eastAsiaTheme="minorEastAsia"/>
          <w:sz w:val="96"/>
          <w:szCs w:val="96"/>
        </w:rPr>
      </w:pPr>
    </w:p>
    <w:p w:rsidR="0088642F" w:rsidRPr="0088642F" w:rsidRDefault="0088642F" w:rsidP="006A3A3E">
      <w:pPr>
        <w:rPr>
          <w:rFonts w:eastAsiaTheme="minorEastAsia"/>
          <w:sz w:val="96"/>
          <w:szCs w:val="96"/>
        </w:rPr>
      </w:pPr>
    </w:p>
    <w:p w:rsidR="006A3A3E" w:rsidRPr="0088642F" w:rsidRDefault="006A3A3E" w:rsidP="006A3A3E">
      <w:pPr>
        <w:rPr>
          <w:rFonts w:eastAsiaTheme="minorEastAsia"/>
          <w:sz w:val="96"/>
          <w:szCs w:val="96"/>
        </w:rPr>
      </w:pPr>
      <w:r w:rsidRPr="0088642F">
        <w:rPr>
          <w:rFonts w:eastAsiaTheme="minorEastAsia"/>
          <w:sz w:val="96"/>
          <w:szCs w:val="96"/>
          <w:u w:val="single"/>
        </w:rPr>
        <w:t>Example 3</w:t>
      </w:r>
      <w:r w:rsidRPr="0088642F">
        <w:rPr>
          <w:rFonts w:eastAsiaTheme="minorEastAsia"/>
          <w:sz w:val="96"/>
          <w:szCs w:val="96"/>
        </w:rPr>
        <w:t>:  Find the inner product.</w:t>
      </w:r>
    </w:p>
    <w:p w:rsidR="006A3A3E" w:rsidRPr="0088642F" w:rsidRDefault="006A3A3E" w:rsidP="006A3A3E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inner(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r>
                <w:rPr>
                  <w:rFonts w:ascii="Cambria Math" w:eastAsiaTheme="minorEastAsia" w:hAnsi="Cambria Math"/>
                  <w:sz w:val="96"/>
                  <w:szCs w:val="96"/>
                </w:rPr>
                <m:t>3,-2,1</m:t>
              </m:r>
            </m:e>
          </m:d>
          <m:r>
            <w:rPr>
              <w:rFonts w:ascii="Cambria Math" w:eastAsiaTheme="minorEastAsia" w:hAnsi="Cambria Math"/>
              <w:sz w:val="96"/>
              <w:szCs w:val="96"/>
            </w:rPr>
            <m:t>,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r>
                <w:rPr>
                  <w:rFonts w:ascii="Cambria Math" w:eastAsiaTheme="minorEastAsia" w:hAnsi="Cambria Math"/>
                  <w:sz w:val="96"/>
                  <w:szCs w:val="96"/>
                </w:rPr>
                <m:t>5,0,2</m:t>
              </m:r>
            </m:e>
          </m:d>
          <m:r>
            <w:rPr>
              <w:rFonts w:ascii="Cambria Math" w:eastAsiaTheme="minorEastAsia" w:hAnsi="Cambria Math"/>
              <w:sz w:val="96"/>
              <w:szCs w:val="96"/>
            </w:rPr>
            <m:t>)</m:t>
          </m:r>
        </m:oMath>
      </m:oMathPara>
    </w:p>
    <w:p w:rsidR="0088642F" w:rsidRDefault="0088642F" w:rsidP="006A3A3E">
      <w:pPr>
        <w:rPr>
          <w:rFonts w:eastAsiaTheme="minorEastAsia"/>
          <w:sz w:val="96"/>
          <w:szCs w:val="96"/>
        </w:rPr>
      </w:pPr>
    </w:p>
    <w:p w:rsidR="006A3A3E" w:rsidRDefault="006A3A3E" w:rsidP="006A3A3E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17</m:t>
          </m:r>
        </m:oMath>
      </m:oMathPara>
      <w:r w:rsidR="00F875B2">
        <w:rPr>
          <w:rFonts w:eastAsiaTheme="minorEastAsia"/>
          <w:sz w:val="96"/>
          <w:szCs w:val="96"/>
        </w:rPr>
        <w:br/>
      </w:r>
    </w:p>
    <w:p w:rsidR="00F875B2" w:rsidRPr="0088642F" w:rsidRDefault="00F875B2" w:rsidP="006A3A3E">
      <w:pPr>
        <w:rPr>
          <w:rFonts w:eastAsiaTheme="minorEastAsia"/>
          <w:sz w:val="96"/>
          <w:szCs w:val="96"/>
        </w:rPr>
      </w:pPr>
      <w:r>
        <w:rPr>
          <w:rFonts w:eastAsiaTheme="minorEastAsia"/>
          <w:sz w:val="96"/>
          <w:szCs w:val="96"/>
        </w:rPr>
        <w:br/>
      </w:r>
      <w:r>
        <w:rPr>
          <w:rFonts w:eastAsiaTheme="minorEastAsia"/>
          <w:sz w:val="96"/>
          <w:szCs w:val="96"/>
        </w:rPr>
        <w:br/>
      </w:r>
    </w:p>
    <w:p w:rsidR="006A3A3E" w:rsidRPr="0088642F" w:rsidRDefault="006A3A3E" w:rsidP="006A3A3E">
      <w:pPr>
        <w:rPr>
          <w:rFonts w:eastAsiaTheme="minorEastAsia"/>
          <w:sz w:val="96"/>
          <w:szCs w:val="96"/>
        </w:rPr>
      </w:pPr>
      <w:r w:rsidRPr="0088642F">
        <w:rPr>
          <w:rFonts w:eastAsiaTheme="minorEastAsia"/>
          <w:sz w:val="96"/>
          <w:szCs w:val="96"/>
          <w:u w:val="single"/>
        </w:rPr>
        <w:t>Example 4</w:t>
      </w:r>
      <w:r w:rsidRPr="0088642F">
        <w:rPr>
          <w:rFonts w:eastAsiaTheme="minorEastAsia"/>
          <w:sz w:val="96"/>
          <w:szCs w:val="96"/>
        </w:rPr>
        <w:t xml:space="preserve">:  Find the cross product where </w:t>
      </w:r>
      <m:oMath>
        <m:r>
          <m:rPr>
            <m:scr m:val="double-struck"/>
          </m:rPr>
          <w:rPr>
            <w:rFonts w:ascii="Cambria Math" w:eastAsiaTheme="minorEastAsia" w:hAnsi="Cambria Math"/>
            <w:sz w:val="96"/>
            <w:szCs w:val="96"/>
          </w:rPr>
          <m:t>A</m:t>
        </m:r>
        <m:r>
          <w:rPr>
            <w:rFonts w:ascii="Cambria Math" w:eastAsiaTheme="minorEastAsia" w:hAnsi="Cambria Math"/>
            <w:sz w:val="96"/>
            <w:szCs w:val="96"/>
          </w:rPr>
          <m:t>=&lt;-2, 4, 5&gt;</m:t>
        </m:r>
      </m:oMath>
      <w:r w:rsidRPr="0088642F">
        <w:rPr>
          <w:rFonts w:eastAsiaTheme="minorEastAsia"/>
          <w:sz w:val="96"/>
          <w:szCs w:val="96"/>
        </w:rPr>
        <w:t xml:space="preserve"> and </w:t>
      </w:r>
      <m:oMath>
        <m:r>
          <m:rPr>
            <m:scr m:val="double-struck"/>
          </m:rPr>
          <w:rPr>
            <w:rFonts w:ascii="Cambria Math" w:eastAsiaTheme="minorEastAsia" w:hAnsi="Cambria Math"/>
            <w:sz w:val="96"/>
            <w:szCs w:val="96"/>
          </w:rPr>
          <m:t>B</m:t>
        </m:r>
        <m:r>
          <w:rPr>
            <w:rFonts w:ascii="Cambria Math" w:eastAsiaTheme="minorEastAsia" w:hAnsi="Cambria Math"/>
            <w:sz w:val="96"/>
            <w:szCs w:val="96"/>
          </w:rPr>
          <m:t>=&lt;3, 2, 1&gt;.</m:t>
        </m:r>
      </m:oMath>
    </w:p>
    <w:p w:rsidR="00F875B2" w:rsidRPr="00F875B2" w:rsidRDefault="00F875B2" w:rsidP="006A3A3E">
      <w:pPr>
        <w:rPr>
          <w:rFonts w:eastAsiaTheme="minorEastAsia"/>
          <w:sz w:val="96"/>
          <w:szCs w:val="96"/>
        </w:rPr>
      </w:pPr>
    </w:p>
    <w:p w:rsidR="006A3A3E" w:rsidRPr="0088642F" w:rsidRDefault="006A3A3E" w:rsidP="006A3A3E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cross(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r>
                <w:rPr>
                  <w:rFonts w:ascii="Cambria Math" w:eastAsiaTheme="minorEastAsia" w:hAnsi="Cambria Math"/>
                  <w:sz w:val="96"/>
                  <w:szCs w:val="96"/>
                </w:rPr>
                <m:t>-2,4,5</m:t>
              </m:r>
            </m:e>
          </m:d>
          <m:r>
            <w:rPr>
              <w:rFonts w:ascii="Cambria Math" w:eastAsiaTheme="minorEastAsia" w:hAnsi="Cambria Math"/>
              <w:sz w:val="96"/>
              <w:szCs w:val="96"/>
            </w:rPr>
            <m:t>,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r>
                <w:rPr>
                  <w:rFonts w:ascii="Cambria Math" w:eastAsiaTheme="minorEastAsia" w:hAnsi="Cambria Math"/>
                  <w:sz w:val="96"/>
                  <w:szCs w:val="96"/>
                </w:rPr>
                <m:t>3,2,1</m:t>
              </m:r>
            </m:e>
          </m:d>
          <m:r>
            <w:rPr>
              <w:rFonts w:ascii="Cambria Math" w:eastAsiaTheme="minorEastAsia" w:hAnsi="Cambria Math"/>
              <w:sz w:val="96"/>
              <w:szCs w:val="96"/>
            </w:rPr>
            <m:t>)</m:t>
          </m:r>
        </m:oMath>
      </m:oMathPara>
    </w:p>
    <w:p w:rsidR="006A3A3E" w:rsidRPr="0088642F" w:rsidRDefault="00B32E3F" w:rsidP="006A3A3E">
      <w:pPr>
        <w:rPr>
          <w:rFonts w:eastAsiaTheme="minorEastAsia"/>
          <w:sz w:val="96"/>
          <w:szCs w:val="96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r>
                <w:rPr>
                  <w:rFonts w:ascii="Cambria Math" w:eastAsiaTheme="minorEastAsia" w:hAnsi="Cambria Math"/>
                  <w:sz w:val="96"/>
                  <w:szCs w:val="96"/>
                </w:rPr>
                <m:t>-6, 17, -16</m:t>
              </m:r>
            </m:e>
          </m:d>
        </m:oMath>
      </m:oMathPara>
    </w:p>
    <w:p w:rsidR="006A3A3E" w:rsidRDefault="006A3A3E" w:rsidP="006A3A3E">
      <w:pPr>
        <w:rPr>
          <w:rFonts w:eastAsiaTheme="minorEastAsia"/>
          <w:sz w:val="96"/>
          <w:szCs w:val="96"/>
        </w:rPr>
      </w:pPr>
    </w:p>
    <w:p w:rsidR="0088642F" w:rsidRPr="0088642F" w:rsidRDefault="0088642F" w:rsidP="006A3A3E">
      <w:pPr>
        <w:rPr>
          <w:rFonts w:eastAsiaTheme="minorEastAsia"/>
          <w:sz w:val="96"/>
          <w:szCs w:val="96"/>
        </w:rPr>
      </w:pPr>
    </w:p>
    <w:p w:rsidR="008660ED" w:rsidRDefault="008660ED" w:rsidP="006A3A3E">
      <w:pPr>
        <w:rPr>
          <w:rFonts w:eastAsiaTheme="minorEastAsia"/>
          <w:sz w:val="96"/>
          <w:szCs w:val="96"/>
          <w:u w:val="single"/>
        </w:rPr>
      </w:pPr>
    </w:p>
    <w:p w:rsidR="008660ED" w:rsidRDefault="008660ED" w:rsidP="006A3A3E">
      <w:pPr>
        <w:rPr>
          <w:rFonts w:eastAsiaTheme="minorEastAsia"/>
          <w:sz w:val="96"/>
          <w:szCs w:val="96"/>
          <w:u w:val="single"/>
        </w:rPr>
      </w:pPr>
    </w:p>
    <w:p w:rsidR="008660ED" w:rsidRDefault="008660ED" w:rsidP="006A3A3E">
      <w:pPr>
        <w:rPr>
          <w:rFonts w:eastAsiaTheme="minorEastAsia"/>
          <w:sz w:val="96"/>
          <w:szCs w:val="96"/>
          <w:u w:val="single"/>
        </w:rPr>
      </w:pPr>
    </w:p>
    <w:p w:rsidR="00B73199" w:rsidRDefault="006A3A3E" w:rsidP="006A3A3E">
      <w:pPr>
        <w:rPr>
          <w:rFonts w:eastAsiaTheme="minorEastAsia"/>
          <w:sz w:val="96"/>
          <w:szCs w:val="96"/>
        </w:rPr>
      </w:pPr>
      <w:r w:rsidRPr="0088642F">
        <w:rPr>
          <w:rFonts w:eastAsiaTheme="minorEastAsia"/>
          <w:sz w:val="96"/>
          <w:szCs w:val="96"/>
          <w:u w:val="single"/>
        </w:rPr>
        <w:t>Example 5</w:t>
      </w:r>
      <w:r w:rsidRPr="0088642F">
        <w:rPr>
          <w:rFonts w:eastAsiaTheme="minorEastAsia"/>
          <w:sz w:val="96"/>
          <w:szCs w:val="96"/>
        </w:rPr>
        <w:t>:  Calculate the determinant of a</w:t>
      </w:r>
    </w:p>
    <w:p w:rsidR="006A3A3E" w:rsidRPr="0088642F" w:rsidRDefault="006A3A3E" w:rsidP="006A3A3E">
      <w:pPr>
        <w:rPr>
          <w:rFonts w:eastAsiaTheme="minorEastAsia"/>
          <w:sz w:val="96"/>
          <w:szCs w:val="96"/>
        </w:rPr>
      </w:pPr>
      <w:r w:rsidRPr="0088642F">
        <w:rPr>
          <w:rFonts w:eastAsiaTheme="minorEastAsia"/>
          <w:sz w:val="96"/>
          <w:szCs w:val="96"/>
        </w:rPr>
        <w:t xml:space="preserve">3 x 3 </w:t>
      </w:r>
      <w:proofErr w:type="gramStart"/>
      <w:r w:rsidRPr="0088642F">
        <w:rPr>
          <w:rFonts w:eastAsiaTheme="minorEastAsia"/>
          <w:sz w:val="96"/>
          <w:szCs w:val="96"/>
        </w:rPr>
        <w:t>matrix</w:t>
      </w:r>
      <w:proofErr w:type="gramEnd"/>
      <w:r w:rsidRPr="0088642F">
        <w:rPr>
          <w:rFonts w:eastAsiaTheme="minorEastAsia"/>
          <w:sz w:val="96"/>
          <w:szCs w:val="96"/>
        </w:rPr>
        <w:t xml:space="preserve">. </w:t>
      </w:r>
    </w:p>
    <w:p w:rsidR="00F875B2" w:rsidRDefault="00B32E3F" w:rsidP="006A3A3E">
      <w:pPr>
        <w:jc w:val="center"/>
        <w:rPr>
          <w:rFonts w:eastAsiaTheme="minorEastAsia"/>
          <w:sz w:val="96"/>
          <w:szCs w:val="9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6</m:t>
                    </m:r>
                  </m:e>
                </m:mr>
              </m:m>
            </m:e>
          </m:d>
        </m:oMath>
      </m:oMathPara>
    </w:p>
    <w:p w:rsidR="000E3586" w:rsidRDefault="000E3586" w:rsidP="006A3A3E">
      <w:pPr>
        <w:jc w:val="center"/>
        <w:rPr>
          <w:rFonts w:eastAsiaTheme="minorEastAsia"/>
          <w:sz w:val="96"/>
          <w:szCs w:val="96"/>
        </w:rPr>
      </w:pPr>
      <w:r>
        <w:rPr>
          <w:rFonts w:eastAsiaTheme="minorEastAsia"/>
          <w:noProof/>
          <w:sz w:val="96"/>
          <w:szCs w:val="96"/>
        </w:rPr>
        <w:drawing>
          <wp:inline distT="0" distB="0" distL="0" distR="0">
            <wp:extent cx="4466686" cy="5038048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750" t="24362" r="22210" b="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13" cy="504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3E" w:rsidRDefault="00F875B2" w:rsidP="006A3A3E">
      <w:pPr>
        <w:jc w:val="center"/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-48</m:t>
          </m:r>
        </m:oMath>
      </m:oMathPara>
    </w:p>
    <w:p w:rsidR="006A3A3E" w:rsidRPr="009C216F" w:rsidRDefault="006A3A3E" w:rsidP="006A3A3E">
      <w:pPr>
        <w:spacing w:before="240"/>
        <w:jc w:val="center"/>
        <w:rPr>
          <w:rFonts w:eastAsiaTheme="minorEastAsia"/>
        </w:rPr>
      </w:pPr>
    </w:p>
    <w:p w:rsidR="006A3A3E" w:rsidRDefault="006A3A3E" w:rsidP="006A3A3E">
      <w:pPr>
        <w:rPr>
          <w:rFonts w:eastAsiaTheme="minorEastAsia"/>
        </w:rPr>
      </w:pPr>
      <w:r>
        <w:rPr>
          <w:rFonts w:eastAsiaTheme="minorEastAsia"/>
        </w:rPr>
        <w:t xml:space="preserve">Using the other options, find the trace of the matrix is </w:t>
      </w:r>
      <w:r>
        <w:rPr>
          <w:rFonts w:eastAsiaTheme="minorEastAsia"/>
          <w:i/>
        </w:rPr>
        <w:t>5</w:t>
      </w:r>
      <w:r>
        <w:rPr>
          <w:rFonts w:eastAsiaTheme="minorEastAsia"/>
        </w:rPr>
        <w:t xml:space="preserve">, the inverse matrix is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4</m:t>
                      </m:r>
                    </m:den>
                  </m:f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8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12</m:t>
                      </m:r>
                    </m:den>
                  </m:f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 </m:t>
        </m:r>
      </m:oMath>
    </w:p>
    <w:p w:rsidR="006A3A3E" w:rsidRDefault="006A3A3E" w:rsidP="006A3A3E">
      <w:pPr>
        <w:rPr>
          <w:rFonts w:eastAsiaTheme="minorEastAsia"/>
        </w:rPr>
      </w:pP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and</w:t>
      </w:r>
      <w:proofErr w:type="gramEnd"/>
      <w:r>
        <w:rPr>
          <w:rFonts w:eastAsiaTheme="minorEastAsia"/>
        </w:rPr>
        <w:t xml:space="preserve"> the transpose of the matrix is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>.</w:t>
      </w:r>
    </w:p>
    <w:p w:rsidR="00F875B2" w:rsidRDefault="00F875B2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F875B2" w:rsidRPr="007F4EF7" w:rsidRDefault="00F875B2" w:rsidP="006A3A3E">
      <w:pPr>
        <w:rPr>
          <w:rFonts w:eastAsiaTheme="minorEastAsia"/>
        </w:rPr>
      </w:pPr>
    </w:p>
    <w:p w:rsidR="006A3A3E" w:rsidRDefault="006A3A3E" w:rsidP="006A3A3E">
      <w:pPr>
        <w:jc w:val="center"/>
        <w:rPr>
          <w:rFonts w:eastAsiaTheme="minorEastAsia"/>
        </w:rPr>
      </w:pPr>
    </w:p>
    <w:p w:rsidR="006A3A3E" w:rsidRPr="004B43E1" w:rsidRDefault="006A3A3E" w:rsidP="006A3A3E">
      <w:pPr>
        <w:rPr>
          <w:rFonts w:eastAsiaTheme="minorEastAsia"/>
          <w:sz w:val="72"/>
          <w:szCs w:val="72"/>
        </w:rPr>
      </w:pPr>
      <w:r w:rsidRPr="004B43E1">
        <w:rPr>
          <w:rFonts w:eastAsiaTheme="minorEastAsia"/>
          <w:sz w:val="72"/>
          <w:szCs w:val="72"/>
          <w:u w:val="single"/>
        </w:rPr>
        <w:t>Example 6</w:t>
      </w:r>
      <w:r w:rsidRPr="004B43E1">
        <w:rPr>
          <w:rFonts w:eastAsiaTheme="minorEastAsia"/>
          <w:sz w:val="72"/>
          <w:szCs w:val="72"/>
        </w:rPr>
        <w:t>:  Given a 3 x 3 matrix and its inverse, show the product gives the identity matrix.</w:t>
      </w:r>
    </w:p>
    <w:p w:rsidR="006A3A3E" w:rsidRPr="004B43E1" w:rsidRDefault="00B32E3F" w:rsidP="006A3A3E">
      <w:pPr>
        <w:jc w:val="center"/>
        <w:rPr>
          <w:rFonts w:eastAsiaTheme="minorEastAsia"/>
          <w:sz w:val="56"/>
          <w:szCs w:val="5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56"/>
                      <w:szCs w:val="56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2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6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2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8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12</m:t>
                        </m:r>
                      </m:den>
                    </m:f>
                  </m:e>
                </m:mr>
              </m:m>
            </m:e>
          </m:d>
          <m:d>
            <m:dPr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56"/>
                      <w:szCs w:val="5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6</m:t>
                    </m:r>
                  </m:e>
                </m:mr>
              </m:m>
            </m:e>
          </m:d>
        </m:oMath>
      </m:oMathPara>
    </w:p>
    <w:p w:rsidR="006A3A3E" w:rsidRDefault="006A3A3E" w:rsidP="006A3A3E">
      <w:pPr>
        <w:jc w:val="center"/>
        <w:rPr>
          <w:rFonts w:eastAsiaTheme="minorEastAsia"/>
        </w:rPr>
      </w:pPr>
    </w:p>
    <w:p w:rsidR="006A3A3E" w:rsidRDefault="006A3A3E" w:rsidP="006A3A3E">
      <w:pPr>
        <w:jc w:val="center"/>
        <w:rPr>
          <w:rFonts w:eastAsiaTheme="minorEastAsia"/>
        </w:rPr>
      </w:pPr>
    </w:p>
    <w:p w:rsidR="006A3A3E" w:rsidRDefault="006A3A3E" w:rsidP="006A3A3E">
      <w:pPr>
        <w:rPr>
          <w:rFonts w:eastAsiaTheme="minorEastAsia"/>
          <w:sz w:val="96"/>
          <w:szCs w:val="96"/>
        </w:rPr>
      </w:pPr>
      <w:r w:rsidRPr="004B43E1">
        <w:rPr>
          <w:rFonts w:eastAsiaTheme="minorEastAsia"/>
          <w:sz w:val="96"/>
          <w:szCs w:val="96"/>
          <w:u w:val="single"/>
        </w:rPr>
        <w:t xml:space="preserve">Example </w:t>
      </w:r>
      <w:r w:rsidR="004B43E1" w:rsidRPr="004B43E1">
        <w:rPr>
          <w:rFonts w:eastAsiaTheme="minorEastAsia"/>
          <w:sz w:val="96"/>
          <w:szCs w:val="96"/>
          <w:u w:val="single"/>
        </w:rPr>
        <w:t>7</w:t>
      </w:r>
      <w:r w:rsidRPr="004B43E1">
        <w:rPr>
          <w:rFonts w:eastAsiaTheme="minorEastAsia"/>
          <w:sz w:val="96"/>
          <w:szCs w:val="96"/>
        </w:rPr>
        <w:t>:  Find the Boolean product of</w:t>
      </w:r>
      <m:oMath>
        <m:r>
          <w:rPr>
            <w:rFonts w:ascii="Cambria Math" w:eastAsiaTheme="minorEastAsia" w:hAnsi="Cambria Math"/>
            <w:sz w:val="96"/>
            <w:szCs w:val="96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 w:val="96"/>
                <w:szCs w:val="96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96"/>
                    <w:szCs w:val="96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/>
                        <w:i/>
                        <w:sz w:val="96"/>
                        <w:szCs w:val="96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/>
                          <w:sz w:val="96"/>
                          <w:szCs w:val="96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96"/>
                          <w:szCs w:val="96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96"/>
                          <w:szCs w:val="96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/>
                          <w:sz w:val="96"/>
                          <w:szCs w:val="96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96"/>
                          <w:szCs w:val="96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96"/>
                          <w:szCs w:val="96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/>
                          <w:sz w:val="96"/>
                          <w:szCs w:val="96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96"/>
                          <w:szCs w:val="96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96"/>
                          <w:szCs w:val="96"/>
                        </w:rPr>
                        <m:t>0</m:t>
                      </m:r>
                    </m:e>
                  </m:mr>
                </m:m>
              </m:e>
            </m:d>
          </m:e>
          <m:sup>
            <m:r>
              <w:rPr>
                <w:rFonts w:ascii="Cambria Math" w:eastAsiaTheme="minorEastAsia" w:hAnsi="Cambria Math"/>
                <w:sz w:val="96"/>
                <w:szCs w:val="96"/>
              </w:rPr>
              <m:t>3</m:t>
            </m:r>
          </m:sup>
        </m:sSup>
      </m:oMath>
      <w:r w:rsidRPr="004B43E1">
        <w:rPr>
          <w:rFonts w:eastAsiaTheme="minorEastAsia"/>
          <w:sz w:val="96"/>
          <w:szCs w:val="96"/>
        </w:rPr>
        <w:t>.</w:t>
      </w:r>
    </w:p>
    <w:p w:rsidR="004B43E1" w:rsidRDefault="004B43E1" w:rsidP="006A3A3E">
      <w:pPr>
        <w:rPr>
          <w:rFonts w:eastAsiaTheme="minorEastAsia"/>
          <w:sz w:val="96"/>
          <w:szCs w:val="96"/>
        </w:rPr>
      </w:pPr>
    </w:p>
    <w:p w:rsidR="004B43E1" w:rsidRPr="004B43E1" w:rsidRDefault="004B43E1" w:rsidP="006A3A3E">
      <w:pPr>
        <w:rPr>
          <w:rFonts w:eastAsiaTheme="minorEastAsia"/>
          <w:sz w:val="96"/>
          <w:szCs w:val="96"/>
        </w:rPr>
      </w:pPr>
    </w:p>
    <w:p w:rsidR="006A3A3E" w:rsidRDefault="006A3A3E" w:rsidP="006A3A3E">
      <w:pPr>
        <w:rPr>
          <w:rFonts w:eastAsiaTheme="minorEastAsia"/>
        </w:rPr>
      </w:pPr>
      <w:r>
        <w:rPr>
          <w:rFonts w:eastAsiaTheme="minorEastAsia"/>
        </w:rPr>
        <w:t xml:space="preserve">There are a few ways to do this.  For one approach, enter the 3 x 3 matrix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</m:m>
      </m:oMath>
      <w:r>
        <w:rPr>
          <w:rFonts w:eastAsiaTheme="minorEastAsia"/>
        </w:rPr>
        <w:t xml:space="preserve">  and </w:t>
      </w:r>
      <w:r w:rsidRPr="00D15070">
        <w:rPr>
          <w:rFonts w:eastAsiaTheme="minorEastAsia"/>
          <w:u w:val="single"/>
        </w:rPr>
        <w:t>do not</w:t>
      </w:r>
      <w:r>
        <w:rPr>
          <w:rFonts w:eastAsiaTheme="minorEastAsia"/>
        </w:rPr>
        <w:t xml:space="preserve"> press </w:t>
      </w:r>
      <w:r w:rsidRPr="00D15070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.  The insertion of a pasted object with spaces or parentheses often gives an error message.  Without pressing </w:t>
      </w:r>
      <w:r w:rsidRPr="00D15070">
        <w:rPr>
          <w:rFonts w:eastAsiaTheme="minorEastAsia"/>
          <w:i/>
        </w:rPr>
        <w:t>Calculate</w:t>
      </w:r>
      <w:r>
        <w:rPr>
          <w:rFonts w:eastAsiaTheme="minorEastAsia"/>
          <w:i/>
        </w:rPr>
        <w:t>,</w:t>
      </w:r>
      <w:r w:rsidRPr="00550984">
        <w:rPr>
          <w:rFonts w:eastAsiaTheme="minorEastAsia"/>
        </w:rPr>
        <w:t xml:space="preserve"> </w:t>
      </w:r>
      <w:r>
        <w:rPr>
          <w:rFonts w:eastAsiaTheme="minorEastAsia"/>
        </w:rPr>
        <w:t xml:space="preserve">the matrix,  </w:t>
      </w:r>
      <w:r>
        <w:rPr>
          <w:rFonts w:eastAsiaTheme="minorEastAsia"/>
          <w:i/>
        </w:rPr>
        <w:t xml:space="preserve"> 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</m:m>
      </m:oMath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will contain no parentheses.  </w:t>
      </w:r>
      <w:r w:rsidRPr="00D15070">
        <w:rPr>
          <w:rFonts w:eastAsiaTheme="minorEastAsia"/>
        </w:rPr>
        <w:t xml:space="preserve">Cut </w:t>
      </w:r>
      <w:r>
        <w:rPr>
          <w:rFonts w:eastAsiaTheme="minorEastAsia"/>
        </w:rPr>
        <w:t>and paste this matrix and place as the ‘base’.  Insert the three as a superscript using this feature:</w:t>
      </w:r>
    </w:p>
    <w:p w:rsidR="006A3A3E" w:rsidRDefault="00B32E3F" w:rsidP="006A3A3E">
      <w:pPr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pict>
          <v:shape id="_x0000_s1027" type="#_x0000_t32" style="position:absolute;left:0;text-align:left;margin-left:90pt;margin-top:70.5pt;width:38.25pt;height:20.25pt;z-index:251661312" o:connectortype="straight">
            <v:stroke endarrow="block"/>
          </v:shape>
        </w:pict>
      </w:r>
      <w:r w:rsidR="006A3A3E">
        <w:rPr>
          <w:rFonts w:eastAsiaTheme="minorEastAsia"/>
          <w:noProof/>
        </w:rPr>
        <w:drawing>
          <wp:inline distT="0" distB="0" distL="0" distR="0">
            <wp:extent cx="3089597" cy="30575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712" t="9615" r="8974" b="2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97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3E" w:rsidRPr="004B43E1" w:rsidRDefault="006A3A3E" w:rsidP="006A3A3E">
      <w:pPr>
        <w:rPr>
          <w:rFonts w:eastAsiaTheme="minorEastAsia"/>
          <w:noProof/>
          <w:sz w:val="48"/>
          <w:szCs w:val="48"/>
        </w:rPr>
      </w:pPr>
      <w:r w:rsidRPr="004B43E1">
        <w:rPr>
          <w:rFonts w:eastAsiaTheme="minorEastAsia"/>
          <w:noProof/>
          <w:sz w:val="48"/>
          <w:szCs w:val="48"/>
        </w:rPr>
        <w:t xml:space="preserve">The command </w:t>
      </w:r>
      <w:r w:rsidRPr="004B43E1">
        <w:rPr>
          <w:rFonts w:eastAsiaTheme="minorEastAsia"/>
          <w:i/>
          <w:noProof/>
          <w:sz w:val="48"/>
          <w:szCs w:val="48"/>
        </w:rPr>
        <w:t>Calculate</w:t>
      </w:r>
      <w:r w:rsidRPr="004B43E1">
        <w:rPr>
          <w:rFonts w:eastAsiaTheme="minorEastAsia"/>
          <w:noProof/>
          <w:sz w:val="48"/>
          <w:szCs w:val="48"/>
        </w:rPr>
        <w:t xml:space="preserve"> from the drop-down menu gives the desired result of:</w:t>
      </w:r>
    </w:p>
    <w:p w:rsidR="00F875B2" w:rsidRDefault="00B32E3F" w:rsidP="006A3A3E">
      <w:pPr>
        <w:rPr>
          <w:rFonts w:eastAsiaTheme="minorEastAsia"/>
          <w:sz w:val="48"/>
          <w:szCs w:val="48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48"/>
                  <w:szCs w:val="4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48"/>
                      <w:szCs w:val="48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48"/>
                        <w:szCs w:val="48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48"/>
                        <w:szCs w:val="48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48"/>
                        <w:szCs w:val="48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48"/>
                        <w:szCs w:val="48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48"/>
                        <w:szCs w:val="48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48"/>
                        <w:szCs w:val="4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48"/>
                        <w:szCs w:val="48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48"/>
                        <w:szCs w:val="48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48"/>
                        <w:szCs w:val="48"/>
                      </w:rPr>
                      <m:t>1</m:t>
                    </m:r>
                  </m:e>
                </m:mr>
              </m:m>
            </m:e>
          </m:d>
        </m:oMath>
      </m:oMathPara>
    </w:p>
    <w:p w:rsidR="006A3A3E" w:rsidRPr="00D27505" w:rsidRDefault="004B43E1" w:rsidP="006A3A3E">
      <w:pPr>
        <w:rPr>
          <w:rFonts w:eastAsiaTheme="minorEastAsia"/>
        </w:rPr>
      </w:pPr>
      <w:r>
        <w:rPr>
          <w:rFonts w:eastAsiaTheme="minorEastAsia"/>
          <w:sz w:val="48"/>
          <w:szCs w:val="48"/>
        </w:rPr>
        <w:br/>
      </w:r>
      <w:r w:rsidR="006A3A3E">
        <w:rPr>
          <w:rFonts w:eastAsiaTheme="minorEastAsia"/>
        </w:rPr>
        <w:t xml:space="preserve">The superscript may be toggled to be 7, and the new Boolean product can be found to be: </w:t>
      </w:r>
    </w:p>
    <w:p w:rsidR="006A3A3E" w:rsidRDefault="00B32E3F" w:rsidP="006A3A3E">
      <w:pPr>
        <w:jc w:val="center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</m:m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 xml:space="preserve"> </m:t>
        </m:r>
      </m:oMath>
      <w:r w:rsidR="006A3A3E">
        <w:rPr>
          <w:rFonts w:eastAsiaTheme="minorEastAsia"/>
        </w:rPr>
        <w:t>=</w:t>
      </w:r>
      <m:oMath>
        <m:r>
          <w:rPr>
            <w:rFonts w:ascii="Cambria Math" w:eastAsiaTheme="minorEastAsia" w:hAnsi="Cambria Math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</m:m>
          </m:e>
        </m:d>
      </m:oMath>
    </w:p>
    <w:p w:rsidR="006A3A3E" w:rsidRDefault="006A3A3E" w:rsidP="006A3A3E">
      <w:pPr>
        <w:jc w:val="center"/>
        <w:rPr>
          <w:rFonts w:eastAsiaTheme="minorEastAsia"/>
        </w:rPr>
      </w:pPr>
      <w:r>
        <w:rPr>
          <w:rFonts w:eastAsiaTheme="minorEastAsia"/>
        </w:rPr>
        <w:t xml:space="preserve">Another approach is to enter the matrix and superscript directly without cutting and pasting to give: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</m:m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:rsidR="006A3A3E" w:rsidRDefault="006A3A3E" w:rsidP="006A3A3E">
      <w:pPr>
        <w:rPr>
          <w:rFonts w:eastAsiaTheme="minorEastAsia"/>
        </w:rPr>
      </w:pPr>
      <w:r>
        <w:rPr>
          <w:rFonts w:eastAsiaTheme="minorEastAsia"/>
        </w:rPr>
        <w:t xml:space="preserve">If there is a desire for the parentheses to be displayed, enter the matrix and then press </w:t>
      </w:r>
      <w:r w:rsidR="00F875B2" w:rsidRPr="00FC5D15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to give:</w:t>
      </w:r>
    </w:p>
    <w:p w:rsidR="006A3A3E" w:rsidRDefault="00B32E3F" w:rsidP="006A3A3E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</m:mr>
              </m:m>
            </m:e>
          </m:d>
        </m:oMath>
      </m:oMathPara>
    </w:p>
    <w:p w:rsidR="006A3A3E" w:rsidRDefault="006A3A3E" w:rsidP="006A3A3E">
      <w:pPr>
        <w:rPr>
          <w:rFonts w:eastAsiaTheme="minorEastAsia"/>
        </w:rPr>
      </w:pPr>
      <w:r>
        <w:rPr>
          <w:rFonts w:eastAsiaTheme="minorEastAsia"/>
        </w:rPr>
        <w:t xml:space="preserve">With the cursor inside the blue box, press </w:t>
      </w:r>
      <w:r w:rsidRPr="00FC5D15">
        <w:rPr>
          <w:rFonts w:eastAsiaTheme="minorEastAsia"/>
          <w:i/>
        </w:rPr>
        <w:t>^3</w:t>
      </w:r>
      <w:r>
        <w:rPr>
          <w:rFonts w:eastAsiaTheme="minorEastAsia"/>
        </w:rPr>
        <w:t xml:space="preserve"> followed by a space bar.</w:t>
      </w:r>
    </w:p>
    <w:p w:rsidR="006A3A3E" w:rsidRDefault="00B32E3F" w:rsidP="006A3A3E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 id="_x0000_s1028" type="#_x0000_t32" style="position:absolute;left:0;text-align:left;margin-left:279pt;margin-top:38.2pt;width:47.25pt;height:27.75pt;flip:x y;z-index:251662336" o:connectortype="straight">
            <v:stroke endarrow="block"/>
          </v:shape>
        </w:pict>
      </w:r>
      <w:r w:rsidR="006A3A3E">
        <w:rPr>
          <w:rFonts w:eastAsiaTheme="minorEastAsia"/>
          <w:noProof/>
        </w:rPr>
        <w:drawing>
          <wp:inline distT="0" distB="0" distL="0" distR="0">
            <wp:extent cx="1547605" cy="96202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269" t="82265" r="44872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3E" w:rsidRDefault="006A3A3E" w:rsidP="006A3A3E">
      <w:pPr>
        <w:rPr>
          <w:rFonts w:eastAsiaTheme="minorEastAsia"/>
        </w:rPr>
      </w:pPr>
      <w:r>
        <w:rPr>
          <w:rFonts w:eastAsiaTheme="minorEastAsia"/>
        </w:rPr>
        <w:t>This will move the three to the desired location and give:</w:t>
      </w:r>
    </w:p>
    <w:p w:rsidR="006A3A3E" w:rsidRDefault="00B32E3F" w:rsidP="006A3A3E">
      <w:pPr>
        <w:rPr>
          <w:rFonts w:eastAsiaTheme="minorEastAsia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</m:mr>
                  </m:m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6A3A3E" w:rsidRDefault="006A3A3E" w:rsidP="006A3A3E">
      <w:pPr>
        <w:rPr>
          <w:rFonts w:eastAsiaTheme="minorEastAsia"/>
        </w:rPr>
      </w:pPr>
      <w:r>
        <w:rPr>
          <w:rFonts w:eastAsiaTheme="minorEastAsia"/>
        </w:rPr>
        <w:t xml:space="preserve">Press </w:t>
      </w:r>
      <w:r w:rsidRPr="00FC5D15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to simplify.</w:t>
      </w:r>
    </w:p>
    <w:p w:rsidR="004B43E1" w:rsidRDefault="004B43E1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6A3A3E" w:rsidRPr="004B43E1" w:rsidRDefault="006A3A3E" w:rsidP="006A3A3E">
      <w:pPr>
        <w:rPr>
          <w:rFonts w:eastAsiaTheme="minorEastAsia"/>
          <w:sz w:val="96"/>
          <w:szCs w:val="96"/>
        </w:rPr>
      </w:pPr>
      <w:r w:rsidRPr="004B43E1">
        <w:rPr>
          <w:rFonts w:eastAsiaTheme="minorEastAsia"/>
          <w:sz w:val="96"/>
          <w:szCs w:val="96"/>
          <w:u w:val="single"/>
        </w:rPr>
        <w:t xml:space="preserve">Example </w:t>
      </w:r>
      <w:r w:rsidR="00F4537B">
        <w:rPr>
          <w:rFonts w:eastAsiaTheme="minorEastAsia"/>
          <w:sz w:val="96"/>
          <w:szCs w:val="96"/>
          <w:u w:val="single"/>
        </w:rPr>
        <w:t>8</w:t>
      </w:r>
      <w:r w:rsidRPr="004B43E1">
        <w:rPr>
          <w:rFonts w:eastAsiaTheme="minorEastAsia"/>
          <w:sz w:val="96"/>
          <w:szCs w:val="96"/>
        </w:rPr>
        <w:t>:  Reduce a 3 x 3 matrix to row reduced eche</w:t>
      </w:r>
      <w:r w:rsidR="004B43E1" w:rsidRPr="004B43E1">
        <w:rPr>
          <w:rFonts w:eastAsiaTheme="minorEastAsia"/>
          <w:sz w:val="96"/>
          <w:szCs w:val="96"/>
        </w:rPr>
        <w:t>lon form</w:t>
      </w:r>
      <w:r w:rsidRPr="004B43E1">
        <w:rPr>
          <w:rFonts w:eastAsiaTheme="minorEastAsia"/>
          <w:sz w:val="96"/>
          <w:szCs w:val="96"/>
        </w:rPr>
        <w:t xml:space="preserve">. </w:t>
      </w:r>
    </w:p>
    <w:p w:rsidR="006A3A3E" w:rsidRPr="004B43E1" w:rsidRDefault="00B32E3F" w:rsidP="006A3A3E">
      <w:pPr>
        <w:rPr>
          <w:rFonts w:eastAsiaTheme="minorEastAsia"/>
          <w:sz w:val="96"/>
          <w:szCs w:val="9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-4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-5</m:t>
                    </m:r>
                  </m:e>
                </m:mr>
              </m:m>
            </m:e>
          </m:d>
        </m:oMath>
      </m:oMathPara>
    </w:p>
    <w:p w:rsidR="006A3A3E" w:rsidRPr="004B43E1" w:rsidRDefault="006A3A3E" w:rsidP="006A3A3E">
      <w:pPr>
        <w:rPr>
          <w:rFonts w:eastAsiaTheme="minorEastAsia"/>
          <w:sz w:val="96"/>
          <w:szCs w:val="96"/>
        </w:rPr>
      </w:pPr>
    </w:p>
    <w:p w:rsidR="006A3A3E" w:rsidRPr="004B43E1" w:rsidRDefault="00B32E3F" w:rsidP="006A3A3E">
      <w:pPr>
        <w:rPr>
          <w:rFonts w:eastAsiaTheme="minorEastAsia"/>
          <w:sz w:val="96"/>
          <w:szCs w:val="96"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mPr>
            <m:mr>
              <m:e>
                <m:r>
                  <w:rPr>
                    <w:rFonts w:ascii="Cambria Math" w:eastAsiaTheme="minorEastAsia" w:hAnsi="Cambria Math"/>
                    <w:sz w:val="96"/>
                    <w:szCs w:val="96"/>
                  </w:rPr>
                  <m:t>6</m:t>
                </m:r>
              </m:e>
              <m:e>
                <m:r>
                  <w:rPr>
                    <w:rFonts w:ascii="Cambria Math" w:eastAsiaTheme="minorEastAsia" w:hAnsi="Cambria Math"/>
                    <w:sz w:val="96"/>
                    <w:szCs w:val="96"/>
                  </w:rPr>
                  <m:t>3</m:t>
                </m:r>
              </m:e>
              <m:e>
                <m:r>
                  <w:rPr>
                    <w:rFonts w:ascii="Cambria Math" w:eastAsiaTheme="minorEastAsia" w:hAnsi="Cambria Math"/>
                    <w:sz w:val="96"/>
                    <w:szCs w:val="96"/>
                  </w:rPr>
                  <m:t>-4</m:t>
                </m:r>
              </m:e>
            </m:mr>
            <m:mr>
              <m:e>
                <m:r>
                  <w:rPr>
                    <w:rFonts w:ascii="Cambria Math" w:eastAsiaTheme="minorEastAsia" w:hAnsi="Cambria Math"/>
                    <w:sz w:val="96"/>
                    <w:szCs w:val="96"/>
                  </w:rPr>
                  <m:t>-4</m:t>
                </m:r>
              </m:e>
              <m:e>
                <m:r>
                  <w:rPr>
                    <w:rFonts w:ascii="Cambria Math" w:eastAsiaTheme="minorEastAsia" w:hAnsi="Cambria Math"/>
                    <w:sz w:val="96"/>
                    <w:szCs w:val="96"/>
                  </w:rPr>
                  <m:t>1</m:t>
                </m:r>
              </m:e>
              <m:e>
                <m:r>
                  <w:rPr>
                    <w:rFonts w:ascii="Cambria Math" w:eastAsiaTheme="minorEastAsia" w:hAnsi="Cambria Math"/>
                    <w:sz w:val="96"/>
                    <w:szCs w:val="96"/>
                  </w:rPr>
                  <m:t>-6</m:t>
                </m:r>
              </m:e>
            </m:mr>
            <m:mr>
              <m:e>
                <m:r>
                  <w:rPr>
                    <w:rFonts w:ascii="Cambria Math" w:eastAsiaTheme="minorEastAsia" w:hAnsi="Cambria Math"/>
                    <w:sz w:val="96"/>
                    <w:szCs w:val="96"/>
                  </w:rPr>
                  <m:t>1</m:t>
                </m:r>
              </m:e>
              <m:e>
                <m:r>
                  <w:rPr>
                    <w:rFonts w:ascii="Cambria Math" w:eastAsiaTheme="minorEastAsia" w:hAnsi="Cambria Math"/>
                    <w:sz w:val="96"/>
                    <w:szCs w:val="96"/>
                  </w:rPr>
                  <m:t>2</m:t>
                </m:r>
              </m:e>
              <m:e>
                <m:r>
                  <w:rPr>
                    <w:rFonts w:ascii="Cambria Math" w:eastAsiaTheme="minorEastAsia" w:hAnsi="Cambria Math"/>
                    <w:sz w:val="96"/>
                    <w:szCs w:val="96"/>
                  </w:rPr>
                  <m:t>-5</m:t>
                </m:r>
              </m:e>
            </m:mr>
          </m:m>
        </m:oMath>
      </m:oMathPara>
    </w:p>
    <w:p w:rsidR="006A3A3E" w:rsidRPr="004B43E1" w:rsidRDefault="006A3A3E" w:rsidP="006A3A3E">
      <w:pPr>
        <w:rPr>
          <w:rFonts w:eastAsiaTheme="minorEastAsia"/>
        </w:rPr>
      </w:pPr>
      <w:r w:rsidRPr="004B43E1">
        <w:rPr>
          <w:rFonts w:eastAsiaTheme="minorEastAsia"/>
        </w:rPr>
        <w:t xml:space="preserve">Press </w:t>
      </w:r>
      <w:r w:rsidRPr="004B43E1">
        <w:rPr>
          <w:rFonts w:eastAsiaTheme="minorEastAsia"/>
          <w:i/>
        </w:rPr>
        <w:t>Calculate</w:t>
      </w:r>
      <w:r w:rsidRPr="004B43E1">
        <w:rPr>
          <w:rFonts w:eastAsiaTheme="minorEastAsia"/>
        </w:rPr>
        <w:t xml:space="preserve"> to obtain the parentheses.</w:t>
      </w:r>
    </w:p>
    <w:p w:rsidR="006A3A3E" w:rsidRPr="004B43E1" w:rsidRDefault="00B32E3F" w:rsidP="006A3A3E">
      <w:pPr>
        <w:rPr>
          <w:rFonts w:eastAsiaTheme="minorEastAsia"/>
          <w:sz w:val="96"/>
          <w:szCs w:val="9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-4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-5</m:t>
                    </m:r>
                  </m:e>
                </m:mr>
              </m:m>
            </m:e>
          </m:d>
        </m:oMath>
      </m:oMathPara>
    </w:p>
    <w:p w:rsidR="006A3A3E" w:rsidRPr="006E4EC2" w:rsidRDefault="006A3A3E" w:rsidP="006A3A3E">
      <w:pPr>
        <w:rPr>
          <w:rFonts w:eastAsiaTheme="minorEastAsia"/>
          <w:sz w:val="96"/>
          <w:szCs w:val="96"/>
        </w:rPr>
      </w:pPr>
      <m:oMathPara>
        <m:oMath>
          <m:r>
            <w:rPr>
              <w:rFonts w:ascii="Cambria Math" w:eastAsiaTheme="minorEastAsia" w:hAnsi="Cambria Math"/>
              <w:sz w:val="96"/>
              <w:szCs w:val="96"/>
            </w:rPr>
            <m:t>reduce</m:t>
          </m:r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-4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-5</m:t>
                    </m:r>
                  </m:e>
                </m:mr>
              </m:m>
            </m:e>
          </m:d>
        </m:oMath>
      </m:oMathPara>
    </w:p>
    <w:p w:rsidR="006A3A3E" w:rsidRDefault="00B32E3F" w:rsidP="006A3A3E">
      <w:pPr>
        <w:rPr>
          <w:rFonts w:eastAsiaTheme="minorEastAsia"/>
          <w:sz w:val="96"/>
          <w:szCs w:val="9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96"/>
                            <w:szCs w:val="9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96"/>
                            <w:szCs w:val="96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96"/>
                            <w:szCs w:val="96"/>
                          </w:rPr>
                          <m:t>9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96"/>
                            <w:szCs w:val="9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96"/>
                            <w:szCs w:val="96"/>
                          </w:rPr>
                          <m:t>26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96"/>
                            <w:szCs w:val="96"/>
                          </w:rPr>
                          <m:t>9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</m:mr>
              </m:m>
            </m:e>
          </m:d>
        </m:oMath>
      </m:oMathPara>
    </w:p>
    <w:p w:rsidR="006A3A3E" w:rsidRPr="006E4EC2" w:rsidRDefault="006A3A3E" w:rsidP="006A3A3E">
      <w:pPr>
        <w:rPr>
          <w:rFonts w:ascii="Cambria Math" w:eastAsiaTheme="minorEastAsia" w:hAnsi="Cambria Math"/>
          <w:sz w:val="96"/>
          <w:szCs w:val="96"/>
        </w:rPr>
      </w:pPr>
      <w:r w:rsidRPr="006E4EC2">
        <w:rPr>
          <w:rFonts w:ascii="Cambria Math" w:eastAsiaTheme="minorEastAsia" w:hAnsi="Cambria Math"/>
          <w:sz w:val="96"/>
          <w:szCs w:val="96"/>
          <w:u w:val="single"/>
        </w:rPr>
        <w:t xml:space="preserve">Example </w:t>
      </w:r>
      <w:r w:rsidR="00F4537B">
        <w:rPr>
          <w:rFonts w:ascii="Cambria Math" w:eastAsiaTheme="minorEastAsia" w:hAnsi="Cambria Math"/>
          <w:sz w:val="96"/>
          <w:szCs w:val="96"/>
          <w:u w:val="single"/>
        </w:rPr>
        <w:t>9</w:t>
      </w:r>
      <w:r w:rsidRPr="006E4EC2">
        <w:rPr>
          <w:rFonts w:ascii="Cambria Math" w:eastAsiaTheme="minorEastAsia" w:hAnsi="Cambria Math"/>
          <w:sz w:val="96"/>
          <w:szCs w:val="96"/>
        </w:rPr>
        <w:t>:  Reduce the matrix to row reduced echel</w:t>
      </w:r>
      <w:r w:rsidR="006E4EC2" w:rsidRPr="006E4EC2">
        <w:rPr>
          <w:rFonts w:ascii="Cambria Math" w:eastAsiaTheme="minorEastAsia" w:hAnsi="Cambria Math"/>
          <w:sz w:val="96"/>
          <w:szCs w:val="96"/>
        </w:rPr>
        <w:t>on form.</w:t>
      </w:r>
    </w:p>
    <w:p w:rsidR="006A3A3E" w:rsidRPr="006E4EC2" w:rsidRDefault="00B32E3F" w:rsidP="006A3A3E">
      <w:pPr>
        <w:pStyle w:val="NoSpacing"/>
        <w:rPr>
          <w:sz w:val="96"/>
          <w:szCs w:val="96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96"/>
                        <w:szCs w:val="96"/>
                      </w:rPr>
                      <m:t>3</m:t>
                    </m:r>
                  </m:e>
                </m:mr>
              </m:m>
            </m:e>
          </m:d>
        </m:oMath>
      </m:oMathPara>
    </w:p>
    <w:p w:rsidR="006A3A3E" w:rsidRPr="006E4EC2" w:rsidRDefault="006A3A3E" w:rsidP="006A3A3E">
      <w:pPr>
        <w:rPr>
          <w:rFonts w:ascii="Cambria Math" w:eastAsiaTheme="minorEastAsia" w:hAnsi="Cambria Math"/>
          <w:sz w:val="96"/>
          <w:szCs w:val="96"/>
        </w:rPr>
      </w:pPr>
    </w:p>
    <w:p w:rsidR="006A3A3E" w:rsidRDefault="006A3A3E" w:rsidP="006A3A3E">
      <w:pPr>
        <w:pStyle w:val="NoSpacing"/>
      </w:pPr>
      <w:r>
        <w:t xml:space="preserve">There is a problem entering this size of matrix from the menu since it is larger than a 3 x 3 matrix. </w:t>
      </w:r>
    </w:p>
    <w:p w:rsidR="006A3A3E" w:rsidRDefault="006A3A3E" w:rsidP="006A3A3E">
      <w:pPr>
        <w:pStyle w:val="NoSpacing"/>
      </w:pPr>
    </w:p>
    <w:p w:rsidR="006A3A3E" w:rsidRDefault="006A3A3E" w:rsidP="006A3A3E">
      <w:pPr>
        <w:pStyle w:val="NoSpacing"/>
        <w:jc w:val="center"/>
      </w:pPr>
      <w:r w:rsidRPr="00BC2754">
        <w:rPr>
          <w:noProof/>
        </w:rPr>
        <w:drawing>
          <wp:inline distT="0" distB="0" distL="0" distR="0">
            <wp:extent cx="3813335" cy="2733675"/>
            <wp:effectExtent l="19050" t="0" r="0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205" t="21368" r="1808" b="3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3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3E" w:rsidRDefault="006A3A3E" w:rsidP="006A3A3E">
      <w:pPr>
        <w:pStyle w:val="NoSpacing"/>
      </w:pPr>
    </w:p>
    <w:p w:rsidR="006A3A3E" w:rsidRDefault="006A3A3E" w:rsidP="006A3A3E">
      <w:pPr>
        <w:pStyle w:val="NoSpacing"/>
      </w:pPr>
    </w:p>
    <w:p w:rsidR="006A3A3E" w:rsidRPr="006E4EC2" w:rsidRDefault="00B32E3F" w:rsidP="006A3A3E">
      <w:pPr>
        <w:pStyle w:val="NoSpacing"/>
        <w:rPr>
          <w:rFonts w:eastAsiaTheme="minorEastAsia"/>
          <w:sz w:val="72"/>
          <w:szCs w:val="72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72"/>
                  <w:szCs w:val="72"/>
                </w:rPr>
              </m:ctrlPr>
            </m:dPr>
            <m:e>
              <m:r>
                <w:rPr>
                  <w:rFonts w:ascii="Cambria Math" w:hAnsi="Cambria Math"/>
                  <w:sz w:val="72"/>
                  <w:szCs w:val="72"/>
                </w:rPr>
                <m:t>1,-2,3,-1</m:t>
              </m:r>
            </m:e>
          </m:d>
          <m:r>
            <w:rPr>
              <w:rFonts w:ascii="Cambria Math" w:hAnsi="Cambria Math"/>
              <w:sz w:val="72"/>
              <w:szCs w:val="72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72"/>
                  <w:szCs w:val="72"/>
                </w:rPr>
              </m:ctrlPr>
            </m:dPr>
            <m:e>
              <m:r>
                <w:rPr>
                  <w:rFonts w:ascii="Cambria Math" w:hAnsi="Cambria Math"/>
                  <w:sz w:val="72"/>
                  <w:szCs w:val="72"/>
                </w:rPr>
                <m:t>2,-1,2,2</m:t>
              </m:r>
            </m:e>
          </m:d>
          <m:r>
            <w:rPr>
              <w:rFonts w:ascii="Cambria Math" w:hAnsi="Cambria Math"/>
              <w:sz w:val="72"/>
              <w:szCs w:val="72"/>
            </w:rPr>
            <m:t>,{3,1,2,3}</m:t>
          </m:r>
        </m:oMath>
      </m:oMathPara>
    </w:p>
    <w:p w:rsidR="00F875B2" w:rsidRDefault="00F875B2" w:rsidP="006A3A3E">
      <w:pPr>
        <w:pStyle w:val="NoSpacing"/>
        <w:rPr>
          <w:i/>
        </w:rPr>
      </w:pPr>
    </w:p>
    <w:p w:rsidR="006A3A3E" w:rsidRDefault="006A3A3E" w:rsidP="006A3A3E">
      <w:pPr>
        <w:pStyle w:val="NoSpacing"/>
      </w:pPr>
      <w:r w:rsidRPr="00DF2E47">
        <w:rPr>
          <w:i/>
        </w:rPr>
        <w:t>Calculate</w:t>
      </w:r>
      <w:r>
        <w:t xml:space="preserve"> will place { } around the input. </w:t>
      </w:r>
    </w:p>
    <w:p w:rsidR="006A3A3E" w:rsidRDefault="00B32E3F" w:rsidP="006A3A3E">
      <w:pPr>
        <w:pStyle w:val="NoSpacing"/>
        <w:rPr>
          <w:rFonts w:eastAsiaTheme="minorEastAsia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1, -2, 3, -1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 -1, 2, 2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3, 1, 2, 3</m:t>
                  </m:r>
                </m:e>
              </m:d>
            </m:e>
          </m:d>
        </m:oMath>
      </m:oMathPara>
    </w:p>
    <w:p w:rsidR="006A3A3E" w:rsidRDefault="006A3A3E" w:rsidP="006A3A3E">
      <w:pPr>
        <w:pStyle w:val="NoSpacing"/>
        <w:jc w:val="center"/>
        <w:rPr>
          <w:rFonts w:eastAsiaTheme="minorEastAsia"/>
        </w:rPr>
      </w:pPr>
    </w:p>
    <w:p w:rsidR="006A3A3E" w:rsidRDefault="006A3A3E" w:rsidP="006A3A3E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With the cursor in the blue box, type </w:t>
      </w:r>
      <w:r w:rsidRPr="00DF2E47">
        <w:rPr>
          <w:rFonts w:eastAsiaTheme="minorEastAsia"/>
          <w:i/>
        </w:rPr>
        <w:t>matrix</w:t>
      </w:r>
    </w:p>
    <w:p w:rsidR="006A3A3E" w:rsidRDefault="00B32E3F" w:rsidP="006A3A3E">
      <w:pPr>
        <w:pStyle w:val="NoSpacing"/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2" type="#_x0000_t47" style="position:absolute;left:0;text-align:left;margin-left:-14.25pt;margin-top:8.6pt;width:1in;height:48pt;z-index:251666432" adj="26325,33750,23400,,24330,31748,26325,33750">
            <v:textbox style="mso-next-textbox:#_x0000_s1032">
              <w:txbxContent>
                <w:p w:rsidR="00E720CF" w:rsidRPr="001C5EAB" w:rsidRDefault="00E720CF" w:rsidP="006A3A3E">
                  <w:pPr>
                    <w:rPr>
                      <w:i/>
                    </w:rPr>
                  </w:pPr>
                  <w:proofErr w:type="gramStart"/>
                  <w:r>
                    <w:t xml:space="preserve">Type in here </w:t>
                  </w:r>
                  <w:r>
                    <w:rPr>
                      <w:i/>
                    </w:rPr>
                    <w:t>matrix.</w:t>
                  </w:r>
                  <w:proofErr w:type="gramEnd"/>
                </w:p>
              </w:txbxContent>
            </v:textbox>
            <o:callout v:ext="edit" minusx="t" minusy="t"/>
          </v:shape>
        </w:pict>
      </w:r>
    </w:p>
    <w:p w:rsidR="006A3A3E" w:rsidRDefault="00B32E3F" w:rsidP="006A3A3E">
      <w:pPr>
        <w:pStyle w:val="NoSpacing"/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 id="_x0000_s1030" type="#_x0000_t32" style="position:absolute;left:0;text-align:left;margin-left:73.5pt;margin-top:23.7pt;width:62.25pt;height:46.5pt;flip:y;z-index:251664384" o:connectortype="straight">
            <v:stroke endarrow="block"/>
          </v:shape>
        </w:pict>
      </w:r>
      <w:r w:rsidR="006A3A3E">
        <w:rPr>
          <w:rFonts w:eastAsiaTheme="minorEastAsia"/>
          <w:noProof/>
        </w:rPr>
        <w:drawing>
          <wp:inline distT="0" distB="0" distL="0" distR="0">
            <wp:extent cx="5403850" cy="438150"/>
            <wp:effectExtent l="19050" t="0" r="6350" b="0"/>
            <wp:docPr id="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487" t="44017" r="34936" b="5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3E" w:rsidRDefault="006A3A3E" w:rsidP="006A3A3E">
      <w:pPr>
        <w:pStyle w:val="NoSpacing"/>
      </w:pPr>
    </w:p>
    <w:p w:rsidR="006A3A3E" w:rsidRDefault="006A3A3E" w:rsidP="006A3A3E">
      <w:pPr>
        <w:pStyle w:val="NoSpacing"/>
        <w:rPr>
          <w:rFonts w:eastAsiaTheme="minorEastAsia"/>
        </w:rPr>
      </w:pPr>
    </w:p>
    <w:p w:rsidR="006A3A3E" w:rsidRDefault="006E4EC2" w:rsidP="006A3A3E">
      <w:pPr>
        <w:pStyle w:val="NoSpacing"/>
        <w:rPr>
          <w:rFonts w:eastAsiaTheme="minorEastAsia"/>
        </w:rPr>
      </w:pPr>
      <w:r>
        <w:rPr>
          <w:rFonts w:eastAsiaTheme="minorEastAsia"/>
        </w:rPr>
        <w:br/>
      </w:r>
    </w:p>
    <w:p w:rsidR="006A3A3E" w:rsidRPr="00F875B2" w:rsidRDefault="006A3A3E" w:rsidP="006A3A3E">
      <w:pPr>
        <w:pStyle w:val="NoSpacing"/>
        <w:rPr>
          <w:rFonts w:eastAsiaTheme="minorEastAsia"/>
          <w:sz w:val="56"/>
          <w:szCs w:val="56"/>
        </w:rPr>
      </w:pPr>
      <m:oMathPara>
        <m:oMath>
          <m:r>
            <w:rPr>
              <w:rFonts w:ascii="Cambria Math" w:hAnsi="Cambria Math"/>
              <w:sz w:val="56"/>
              <w:szCs w:val="56"/>
            </w:rPr>
            <m:t>matrix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56"/>
                  <w:szCs w:val="5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56"/>
                      <w:szCs w:val="56"/>
                    </w:rPr>
                  </m:ctrlPr>
                </m:dPr>
                <m:e>
                  <m:r>
                    <w:rPr>
                      <w:rFonts w:ascii="Cambria Math" w:hAnsi="Cambria Math"/>
                      <w:sz w:val="56"/>
                      <w:szCs w:val="56"/>
                    </w:rPr>
                    <m:t>1, -2, 3, -1</m:t>
                  </m:r>
                </m:e>
              </m:d>
              <m:r>
                <w:rPr>
                  <w:rFonts w:ascii="Cambria Math" w:hAnsi="Cambria Math"/>
                  <w:sz w:val="56"/>
                  <w:szCs w:val="56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56"/>
                      <w:szCs w:val="56"/>
                    </w:rPr>
                  </m:ctrlPr>
                </m:dPr>
                <m:e>
                  <m:r>
                    <w:rPr>
                      <w:rFonts w:ascii="Cambria Math" w:hAnsi="Cambria Math"/>
                      <w:sz w:val="56"/>
                      <w:szCs w:val="56"/>
                    </w:rPr>
                    <m:t>2, -1, 2, 2</m:t>
                  </m:r>
                </m:e>
              </m:d>
              <m:r>
                <w:rPr>
                  <w:rFonts w:ascii="Cambria Math" w:hAnsi="Cambria Math"/>
                  <w:sz w:val="56"/>
                  <w:szCs w:val="56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56"/>
                      <w:szCs w:val="56"/>
                    </w:rPr>
                  </m:ctrlPr>
                </m:dPr>
                <m:e>
                  <m:r>
                    <w:rPr>
                      <w:rFonts w:ascii="Cambria Math" w:hAnsi="Cambria Math"/>
                      <w:sz w:val="56"/>
                      <w:szCs w:val="56"/>
                    </w:rPr>
                    <m:t>3, 1, 2, 3</m:t>
                  </m:r>
                </m:e>
              </m:d>
            </m:e>
          </m:d>
        </m:oMath>
      </m:oMathPara>
    </w:p>
    <w:p w:rsidR="00F875B2" w:rsidRDefault="00F875B2" w:rsidP="006A3A3E">
      <w:pPr>
        <w:pStyle w:val="NoSpacing"/>
        <w:rPr>
          <w:rFonts w:eastAsiaTheme="minorEastAsia"/>
          <w:sz w:val="56"/>
          <w:szCs w:val="56"/>
        </w:rPr>
      </w:pPr>
    </w:p>
    <w:p w:rsidR="00F875B2" w:rsidRDefault="00F875B2" w:rsidP="006A3A3E">
      <w:pPr>
        <w:pStyle w:val="NoSpacing"/>
        <w:rPr>
          <w:rFonts w:eastAsiaTheme="minorEastAsia"/>
          <w:sz w:val="56"/>
          <w:szCs w:val="56"/>
        </w:rPr>
      </w:pPr>
    </w:p>
    <w:p w:rsidR="00F875B2" w:rsidRDefault="00F875B2" w:rsidP="006A3A3E">
      <w:pPr>
        <w:pStyle w:val="NoSpacing"/>
        <w:rPr>
          <w:rFonts w:eastAsiaTheme="minorEastAsia"/>
          <w:sz w:val="56"/>
          <w:szCs w:val="56"/>
        </w:rPr>
      </w:pPr>
    </w:p>
    <w:p w:rsidR="00F875B2" w:rsidRPr="00F875B2" w:rsidRDefault="00F875B2" w:rsidP="006A3A3E">
      <w:pPr>
        <w:pStyle w:val="NoSpacing"/>
        <w:rPr>
          <w:rFonts w:eastAsiaTheme="minorEastAsia"/>
          <w:sz w:val="56"/>
          <w:szCs w:val="56"/>
        </w:rPr>
      </w:pPr>
    </w:p>
    <w:p w:rsidR="006A3A3E" w:rsidRDefault="00B32E3F" w:rsidP="006A3A3E">
      <w:pPr>
        <w:pStyle w:val="NoSpacing"/>
        <w:rPr>
          <w:rFonts w:eastAsiaTheme="minorEastAsia"/>
          <w:sz w:val="56"/>
          <w:szCs w:val="5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56"/>
                      <w:szCs w:val="5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3</m:t>
                    </m:r>
                  </m:e>
                </m:mr>
              </m:m>
            </m:e>
          </m:d>
        </m:oMath>
      </m:oMathPara>
    </w:p>
    <w:p w:rsidR="00F875B2" w:rsidRDefault="00F875B2" w:rsidP="006A3A3E">
      <w:pPr>
        <w:pStyle w:val="NoSpacing"/>
        <w:rPr>
          <w:rFonts w:eastAsiaTheme="minorEastAsia"/>
          <w:sz w:val="56"/>
          <w:szCs w:val="56"/>
        </w:rPr>
      </w:pPr>
    </w:p>
    <w:p w:rsidR="006A3A3E" w:rsidRDefault="006A3A3E" w:rsidP="006A3A3E">
      <w:pPr>
        <w:pStyle w:val="NoSpacing"/>
        <w:rPr>
          <w:rFonts w:eastAsiaTheme="minorEastAsia"/>
          <w:sz w:val="72"/>
          <w:szCs w:val="72"/>
        </w:rPr>
      </w:pPr>
      <m:oMathPara>
        <m:oMath>
          <m:r>
            <w:rPr>
              <w:rFonts w:ascii="Cambria Math" w:hAnsi="Cambria Math"/>
              <w:sz w:val="72"/>
              <w:szCs w:val="72"/>
            </w:rPr>
            <m:t>reduce</m:t>
          </m:r>
          <m:d>
            <m:dPr>
              <m:ctrlPr>
                <w:rPr>
                  <w:rFonts w:ascii="Cambria Math" w:hAnsi="Cambria Math"/>
                  <w:i/>
                  <w:sz w:val="72"/>
                  <w:szCs w:val="72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72"/>
                      <w:szCs w:val="72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72"/>
                        <w:szCs w:val="72"/>
                      </w:rPr>
                      <m:t>3</m:t>
                    </m:r>
                  </m:e>
                </m:mr>
              </m:m>
            </m:e>
          </m:d>
        </m:oMath>
      </m:oMathPara>
    </w:p>
    <w:p w:rsidR="00F875B2" w:rsidRDefault="00F875B2" w:rsidP="006A3A3E">
      <w:pPr>
        <w:pStyle w:val="NoSpacing"/>
        <w:rPr>
          <w:rFonts w:eastAsiaTheme="minorEastAsia"/>
        </w:rPr>
      </w:pPr>
    </w:p>
    <w:p w:rsidR="0058789D" w:rsidRDefault="00B32E3F" w:rsidP="006A3A3E">
      <w:pPr>
        <w:pStyle w:val="NoSpacing"/>
        <w:rPr>
          <w:rFonts w:eastAsiaTheme="minorEastAsia"/>
          <w:sz w:val="44"/>
          <w:szCs w:val="44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44"/>
                  <w:szCs w:val="44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44"/>
                      <w:szCs w:val="4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44"/>
                            <w:szCs w:val="4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7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44"/>
                            <w:szCs w:val="4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7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44"/>
                            <w:szCs w:val="4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7</m:t>
                        </m:r>
                      </m:den>
                    </m:f>
                  </m:e>
                </m:mr>
              </m:m>
            </m:e>
          </m:d>
        </m:oMath>
      </m:oMathPara>
      <w:r w:rsidR="0058789D">
        <w:rPr>
          <w:rFonts w:eastAsiaTheme="minorEastAsia"/>
          <w:sz w:val="44"/>
          <w:szCs w:val="44"/>
        </w:rPr>
        <w:br/>
      </w:r>
    </w:p>
    <w:p w:rsidR="0058789D" w:rsidRDefault="0058789D">
      <w:pPr>
        <w:rPr>
          <w:rFonts w:eastAsiaTheme="minorEastAsia"/>
          <w:sz w:val="44"/>
          <w:szCs w:val="44"/>
        </w:rPr>
      </w:pPr>
      <w:r>
        <w:rPr>
          <w:rFonts w:eastAsiaTheme="minorEastAsia"/>
          <w:sz w:val="44"/>
          <w:szCs w:val="44"/>
        </w:rPr>
        <w:br w:type="page"/>
      </w:r>
    </w:p>
    <w:p w:rsidR="006E4EC2" w:rsidRDefault="006E4EC2" w:rsidP="006A3A3E">
      <w:pPr>
        <w:pStyle w:val="NoSpacing"/>
      </w:pPr>
    </w:p>
    <w:p w:rsidR="006A3A3E" w:rsidRPr="006E4EC2" w:rsidRDefault="006A3A3E" w:rsidP="006A3A3E">
      <w:pPr>
        <w:rPr>
          <w:rFonts w:ascii="Cambria Math" w:eastAsiaTheme="minorEastAsia" w:hAnsi="Cambria Math"/>
          <w:sz w:val="96"/>
          <w:szCs w:val="96"/>
        </w:rPr>
      </w:pPr>
      <w:r w:rsidRPr="006E4EC2">
        <w:rPr>
          <w:rFonts w:ascii="Cambria Math" w:eastAsiaTheme="minorEastAsia" w:hAnsi="Cambria Math"/>
          <w:sz w:val="96"/>
          <w:szCs w:val="96"/>
          <w:u w:val="single"/>
        </w:rPr>
        <w:t>Example 1</w:t>
      </w:r>
      <w:r w:rsidR="006E4EC2" w:rsidRPr="006E4EC2">
        <w:rPr>
          <w:rFonts w:ascii="Cambria Math" w:eastAsiaTheme="minorEastAsia" w:hAnsi="Cambria Math"/>
          <w:sz w:val="96"/>
          <w:szCs w:val="96"/>
          <w:u w:val="single"/>
        </w:rPr>
        <w:t>0</w:t>
      </w:r>
      <w:r w:rsidRPr="006E4EC2">
        <w:rPr>
          <w:rFonts w:ascii="Cambria Math" w:eastAsiaTheme="minorEastAsia" w:hAnsi="Cambria Math"/>
          <w:sz w:val="96"/>
          <w:szCs w:val="96"/>
        </w:rPr>
        <w:t>:  Find the inverse of a matrix.</w:t>
      </w:r>
    </w:p>
    <w:p w:rsidR="006A3A3E" w:rsidRPr="006E4EC2" w:rsidRDefault="006A3A3E" w:rsidP="006A3A3E">
      <w:pPr>
        <w:rPr>
          <w:rFonts w:ascii="Cambria Math" w:eastAsiaTheme="minorEastAsia" w:hAnsi="Cambria Math"/>
          <w:i/>
          <w:sz w:val="96"/>
          <w:szCs w:val="96"/>
        </w:rPr>
      </w:pPr>
      <w:r w:rsidRPr="006E4EC2">
        <w:rPr>
          <w:rFonts w:ascii="Cambria Math" w:eastAsiaTheme="minorEastAsia" w:hAnsi="Cambria Math"/>
          <w:sz w:val="96"/>
          <w:szCs w:val="96"/>
        </w:rPr>
        <w:t xml:space="preserve">If the matrix is a </w:t>
      </w:r>
      <w:r w:rsidRPr="006E4EC2">
        <w:rPr>
          <w:rFonts w:ascii="Cambria Math" w:eastAsiaTheme="minorEastAsia" w:hAnsi="Cambria Math"/>
          <w:i/>
          <w:sz w:val="96"/>
          <w:szCs w:val="96"/>
        </w:rPr>
        <w:t xml:space="preserve">2 x 2 </w:t>
      </w:r>
      <w:r w:rsidRPr="006E4EC2">
        <w:rPr>
          <w:rFonts w:ascii="Cambria Math" w:eastAsiaTheme="minorEastAsia" w:hAnsi="Cambria Math"/>
          <w:sz w:val="96"/>
          <w:szCs w:val="96"/>
        </w:rPr>
        <w:t xml:space="preserve">or </w:t>
      </w:r>
      <w:r w:rsidRPr="006E4EC2">
        <w:rPr>
          <w:rFonts w:ascii="Cambria Math" w:eastAsiaTheme="minorEastAsia" w:hAnsi="Cambria Math"/>
          <w:i/>
          <w:sz w:val="96"/>
          <w:szCs w:val="96"/>
        </w:rPr>
        <w:t xml:space="preserve">3 x 3 </w:t>
      </w:r>
      <w:r w:rsidRPr="006E4EC2">
        <w:rPr>
          <w:rFonts w:ascii="Cambria Math" w:eastAsiaTheme="minorEastAsia" w:hAnsi="Cambria Math"/>
          <w:sz w:val="96"/>
          <w:szCs w:val="96"/>
        </w:rPr>
        <w:t xml:space="preserve">matrix, the pull-down menu will contain the option, </w:t>
      </w:r>
      <w:r w:rsidRPr="006E4EC2">
        <w:rPr>
          <w:rFonts w:ascii="Cambria Math" w:eastAsiaTheme="minorEastAsia" w:hAnsi="Cambria Math"/>
          <w:i/>
          <w:sz w:val="96"/>
          <w:szCs w:val="96"/>
        </w:rPr>
        <w:t xml:space="preserve">Invert Matrix.  </w:t>
      </w:r>
    </w:p>
    <w:p w:rsidR="006A3A3E" w:rsidRPr="00647757" w:rsidRDefault="006A3A3E" w:rsidP="006A3A3E">
      <w:pPr>
        <w:jc w:val="center"/>
        <w:rPr>
          <w:rFonts w:ascii="Cambria Math" w:eastAsiaTheme="minorEastAsia" w:hAnsi="Cambria Math"/>
          <w:i/>
        </w:rPr>
      </w:pPr>
    </w:p>
    <w:p w:rsidR="006A3A3E" w:rsidRDefault="006A3A3E" w:rsidP="006A3A3E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 xml:space="preserve">However, for larger matrices the option will appear with the command, </w:t>
      </w:r>
      <w:r>
        <w:rPr>
          <w:rFonts w:ascii="Cambria Math" w:eastAsiaTheme="minorEastAsia" w:hAnsi="Cambria Math"/>
          <w:i/>
        </w:rPr>
        <w:t>matrix</w:t>
      </w:r>
      <w:proofErr w:type="gramStart"/>
      <w:r>
        <w:rPr>
          <w:rFonts w:ascii="Cambria Math" w:eastAsiaTheme="minorEastAsia" w:hAnsi="Cambria Math"/>
          <w:i/>
        </w:rPr>
        <w:t xml:space="preserve">,  </w:t>
      </w:r>
      <w:r>
        <w:rPr>
          <w:rFonts w:ascii="Cambria Math" w:eastAsiaTheme="minorEastAsia" w:hAnsi="Cambria Math"/>
        </w:rPr>
        <w:t>in</w:t>
      </w:r>
      <w:proofErr w:type="gramEnd"/>
      <w:r>
        <w:rPr>
          <w:rFonts w:ascii="Cambria Math" w:eastAsiaTheme="minorEastAsia" w:hAnsi="Cambria Math"/>
        </w:rPr>
        <w:t xml:space="preserve"> the </w:t>
      </w:r>
      <w:r w:rsidRPr="003962DF">
        <w:rPr>
          <w:rFonts w:ascii="Cambria Math" w:eastAsiaTheme="minorEastAsia" w:hAnsi="Cambria Math"/>
          <w:i/>
        </w:rPr>
        <w:t>Insert New Equation</w:t>
      </w:r>
      <w:r>
        <w:rPr>
          <w:rFonts w:ascii="Cambria Math" w:eastAsiaTheme="minorEastAsia" w:hAnsi="Cambria Math"/>
          <w:i/>
        </w:rPr>
        <w:t xml:space="preserve"> </w:t>
      </w:r>
      <w:r>
        <w:rPr>
          <w:rFonts w:ascii="Cambria Math" w:eastAsiaTheme="minorEastAsia" w:hAnsi="Cambria Math"/>
        </w:rPr>
        <w:t xml:space="preserve"> line. </w:t>
      </w:r>
    </w:p>
    <w:p w:rsidR="006A3A3E" w:rsidRPr="00C11A04" w:rsidRDefault="006A3A3E" w:rsidP="006A3A3E">
      <w:pPr>
        <w:pStyle w:val="NoSpacing"/>
      </w:pPr>
      <w:r>
        <w:t xml:space="preserve"> Enter each row of the matrix as a string using </w:t>
      </w:r>
      <w:proofErr w:type="gramStart"/>
      <w:r>
        <w:t>{ and</w:t>
      </w:r>
      <w:proofErr w:type="gramEnd"/>
      <w:r>
        <w:t xml:space="preserve"> }.  Separate the elements with a comma.  </w:t>
      </w:r>
    </w:p>
    <w:p w:rsidR="006A3A3E" w:rsidRDefault="006A3A3E" w:rsidP="006A3A3E">
      <w:pPr>
        <w:pStyle w:val="NoSpacing"/>
      </w:pPr>
      <w:r>
        <w:t>Consider the matrix</w:t>
      </w:r>
      <m:oMath>
        <m:r>
          <w:rPr>
            <w:rFonts w:ascii="Cambria Math" w:hAnsi="Cambria Math"/>
          </w:rPr>
          <m:t xml:space="preserve">, </m:t>
        </m:r>
      </m:oMath>
    </w:p>
    <w:p w:rsidR="006A3A3E" w:rsidRPr="00FB0103" w:rsidRDefault="00B32E3F" w:rsidP="006A3A3E">
      <w:pPr>
        <w:rPr>
          <w:rFonts w:ascii="Cambria Math" w:eastAsiaTheme="minorEastAsia" w:hAnsi="Cambria Math"/>
          <w:sz w:val="96"/>
          <w:szCs w:val="9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-6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3</m:t>
                    </m:r>
                  </m:e>
                </m:mr>
              </m:m>
            </m:e>
          </m:d>
        </m:oMath>
      </m:oMathPara>
    </w:p>
    <w:p w:rsidR="006A3A3E" w:rsidRPr="0047418B" w:rsidRDefault="006A3A3E" w:rsidP="006A3A3E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To enter the matrix, type:</w:t>
      </w:r>
    </w:p>
    <w:p w:rsidR="006A3A3E" w:rsidRDefault="006A3A3E" w:rsidP="006A3A3E">
      <w:pPr>
        <w:jc w:val="center"/>
        <w:rPr>
          <w:rFonts w:ascii="Cambria Math" w:eastAsiaTheme="minorEastAsia" w:hAnsi="Cambria Math"/>
        </w:rPr>
      </w:pPr>
      <m:oMathPara>
        <m:oMath>
          <m:r>
            <w:rPr>
              <w:rFonts w:ascii="Cambria Math" w:eastAsiaTheme="minorEastAsia" w:hAnsi="Cambria Math"/>
            </w:rPr>
            <m:t xml:space="preserve">  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2,5,-3,-2</m:t>
                  </m:r>
                </m:e>
              </m:d>
              <m:r>
                <w:rPr>
                  <w:rFonts w:ascii="Cambria Math" w:eastAsiaTheme="minorEastAsia" w:hAnsi="Cambria Math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-2,-3,2,-5</m:t>
                  </m:r>
                </m:e>
              </m:d>
              <m:r>
                <w:rPr>
                  <w:rFonts w:ascii="Cambria Math" w:eastAsiaTheme="minorEastAsia" w:hAnsi="Cambria Math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1,3,-2,2</m:t>
                  </m:r>
                </m:e>
              </m:d>
              <m:r>
                <w:rPr>
                  <w:rFonts w:ascii="Cambria Math" w:eastAsiaTheme="minorEastAsia" w:hAnsi="Cambria Math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-1,-6,4,3</m:t>
                  </m:r>
                </m:e>
              </m:d>
            </m:e>
          </m:d>
        </m:oMath>
      </m:oMathPara>
    </w:p>
    <w:p w:rsidR="006A3A3E" w:rsidRDefault="006A3A3E" w:rsidP="006A3A3E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Place the cursor in the blue box and in front of the desired matrix.</w:t>
      </w:r>
    </w:p>
    <w:p w:rsidR="006A3A3E" w:rsidRDefault="006A3A3E" w:rsidP="006A3A3E">
      <w:pPr>
        <w:jc w:val="center"/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  <w:noProof/>
        </w:rPr>
        <w:drawing>
          <wp:inline distT="0" distB="0" distL="0" distR="0">
            <wp:extent cx="4032885" cy="552450"/>
            <wp:effectExtent l="1905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960" t="75743" r="31893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3E" w:rsidRPr="0047418B" w:rsidRDefault="006A3A3E" w:rsidP="006A3A3E">
      <w:pPr>
        <w:rPr>
          <w:rFonts w:ascii="Cambria Math" w:eastAsiaTheme="minorEastAsia" w:hAnsi="Cambria Math"/>
        </w:rPr>
      </w:pPr>
      <w:proofErr w:type="gramStart"/>
      <w:r>
        <w:rPr>
          <w:rFonts w:ascii="Cambria Math" w:eastAsiaTheme="minorEastAsia" w:hAnsi="Cambria Math"/>
        </w:rPr>
        <w:t xml:space="preserve">Type </w:t>
      </w:r>
      <w:r>
        <w:rPr>
          <w:rFonts w:ascii="Cambria Math" w:eastAsiaTheme="minorEastAsia" w:hAnsi="Cambria Math"/>
          <w:i/>
        </w:rPr>
        <w:t>matrix.</w:t>
      </w:r>
      <w:proofErr w:type="gramEnd"/>
      <w:r>
        <w:rPr>
          <w:rFonts w:ascii="Cambria Math" w:eastAsiaTheme="minorEastAsia" w:hAnsi="Cambria Math"/>
          <w:i/>
        </w:rPr>
        <w:t xml:space="preserve"> </w:t>
      </w:r>
      <w:r>
        <w:rPr>
          <w:rFonts w:ascii="Cambria Math" w:eastAsiaTheme="minorEastAsia" w:hAnsi="Cambria Math"/>
        </w:rPr>
        <w:t xml:space="preserve"> </w:t>
      </w:r>
    </w:p>
    <w:p w:rsidR="006A3A3E" w:rsidRDefault="006A3A3E" w:rsidP="006A3A3E">
      <w:pPr>
        <w:rPr>
          <w:rFonts w:ascii="Cambria Math" w:eastAsiaTheme="minorEastAsia" w:hAnsi="Cambria Math"/>
        </w:rPr>
      </w:pPr>
      <m:oMathPara>
        <m:oMath>
          <m:r>
            <w:rPr>
              <w:rFonts w:ascii="Cambria Math" w:eastAsiaTheme="minorEastAsia" w:hAnsi="Cambria Math"/>
            </w:rPr>
            <m:t>matrix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2, 5, -3, -2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-2, -3, 2, -5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1, 3, -2, 2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, 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-1, -6, 4, 3</m:t>
                  </m:r>
                </m:e>
              </m:d>
            </m:e>
          </m:d>
        </m:oMath>
      </m:oMathPara>
    </w:p>
    <w:p w:rsidR="006A3A3E" w:rsidRDefault="006A3A3E" w:rsidP="006A3A3E">
      <w:pPr>
        <w:rPr>
          <w:rFonts w:ascii="Cambria Math" w:eastAsiaTheme="minorEastAsia" w:hAnsi="Cambria Math"/>
          <w:i/>
        </w:rPr>
      </w:pPr>
      <w:r>
        <w:rPr>
          <w:rFonts w:ascii="Cambria Math" w:eastAsiaTheme="minorEastAsia" w:hAnsi="Cambria Math"/>
        </w:rPr>
        <w:t xml:space="preserve">With the insertion of </w:t>
      </w:r>
      <w:r w:rsidRPr="0047418B">
        <w:rPr>
          <w:rFonts w:ascii="Cambria Math" w:eastAsiaTheme="minorEastAsia" w:hAnsi="Cambria Math"/>
          <w:i/>
        </w:rPr>
        <w:t>matrix</w:t>
      </w:r>
      <w:r>
        <w:rPr>
          <w:rFonts w:ascii="Cambria Math" w:eastAsiaTheme="minorEastAsia" w:hAnsi="Cambria Math"/>
        </w:rPr>
        <w:t xml:space="preserve">, the pop-up box changes and the desired option of </w:t>
      </w:r>
      <w:r w:rsidRPr="009C327F">
        <w:rPr>
          <w:rFonts w:ascii="Cambria Math" w:eastAsiaTheme="minorEastAsia" w:hAnsi="Cambria Math"/>
          <w:i/>
        </w:rPr>
        <w:t>Invert Matri</w:t>
      </w:r>
      <w:r>
        <w:rPr>
          <w:rFonts w:ascii="Cambria Math" w:eastAsiaTheme="minorEastAsia" w:hAnsi="Cambria Math"/>
          <w:i/>
        </w:rPr>
        <w:t xml:space="preserve">x </w:t>
      </w:r>
      <w:r>
        <w:rPr>
          <w:rFonts w:ascii="Cambria Math" w:eastAsiaTheme="minorEastAsia" w:hAnsi="Cambria Math"/>
        </w:rPr>
        <w:t>appears</w:t>
      </w:r>
      <w:r>
        <w:rPr>
          <w:rFonts w:ascii="Cambria Math" w:eastAsiaTheme="minorEastAsia" w:hAnsi="Cambria Math"/>
          <w:i/>
        </w:rPr>
        <w:t xml:space="preserve">. </w:t>
      </w:r>
    </w:p>
    <w:p w:rsidR="006A3A3E" w:rsidRDefault="006A3A3E" w:rsidP="006A3A3E">
      <w:pPr>
        <w:jc w:val="center"/>
        <w:rPr>
          <w:rFonts w:ascii="Cambria Math" w:eastAsiaTheme="minorEastAsia" w:hAnsi="Cambria Math"/>
          <w:i/>
        </w:rPr>
      </w:pPr>
    </w:p>
    <w:p w:rsidR="006A3A3E" w:rsidRDefault="006A3A3E" w:rsidP="006A3A3E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The answer is:</w:t>
      </w:r>
    </w:p>
    <w:p w:rsidR="006A3A3E" w:rsidRDefault="00B32E3F" w:rsidP="006A3A3E">
      <w:pPr>
        <w:rPr>
          <w:rFonts w:ascii="Cambria Math" w:eastAsiaTheme="minorEastAsia" w:hAnsi="Cambria Math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56"/>
                      <w:szCs w:val="5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2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31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3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19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56"/>
                        <w:szCs w:val="56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e>
                </m:mr>
              </m:m>
            </m:e>
          </m:d>
        </m:oMath>
      </m:oMathPara>
    </w:p>
    <w:p w:rsidR="006E4EC2" w:rsidRDefault="006E4EC2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br w:type="page"/>
      </w:r>
    </w:p>
    <w:p w:rsidR="006A3A3E" w:rsidRPr="00FB0103" w:rsidRDefault="006A3A3E" w:rsidP="006A3A3E">
      <w:pPr>
        <w:rPr>
          <w:rFonts w:eastAsiaTheme="minorEastAsia"/>
          <w:sz w:val="56"/>
          <w:szCs w:val="56"/>
        </w:rPr>
      </w:pPr>
      <w:r w:rsidRPr="00FB0103">
        <w:rPr>
          <w:rFonts w:eastAsiaTheme="minorEastAsia"/>
          <w:sz w:val="56"/>
          <w:szCs w:val="56"/>
          <w:u w:val="single"/>
        </w:rPr>
        <w:t>Example 1</w:t>
      </w:r>
      <w:r w:rsidR="006E4EC2" w:rsidRPr="00FB0103">
        <w:rPr>
          <w:rFonts w:eastAsiaTheme="minorEastAsia"/>
          <w:sz w:val="56"/>
          <w:szCs w:val="56"/>
          <w:u w:val="single"/>
        </w:rPr>
        <w:t>2</w:t>
      </w:r>
      <w:r w:rsidRPr="00FB0103">
        <w:rPr>
          <w:rFonts w:eastAsiaTheme="minorEastAsia"/>
          <w:sz w:val="56"/>
          <w:szCs w:val="56"/>
        </w:rPr>
        <w:t>:  Solve a system of linear equations.</w:t>
      </w:r>
    </w:p>
    <w:p w:rsidR="006A3A3E" w:rsidRPr="00FB0103" w:rsidRDefault="006A3A3E" w:rsidP="006A3A3E">
      <w:pPr>
        <w:rPr>
          <w:oMath/>
          <w:rFonts w:ascii="Cambria Math" w:eastAsiaTheme="minorEastAsia" w:hAnsi="Cambria Math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>2x+6y-z=7</m:t>
          </m:r>
        </m:oMath>
      </m:oMathPara>
    </w:p>
    <w:p w:rsidR="006A3A3E" w:rsidRPr="00FB0103" w:rsidRDefault="006A3A3E" w:rsidP="006A3A3E">
      <w:pPr>
        <w:rPr>
          <w:oMath/>
          <w:rFonts w:ascii="Cambria Math" w:eastAsiaTheme="minorEastAsia" w:hAnsi="Cambria Math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>x+2y-z=-1</m:t>
          </m:r>
        </m:oMath>
      </m:oMathPara>
    </w:p>
    <w:p w:rsidR="006A3A3E" w:rsidRPr="00FB0103" w:rsidRDefault="006A3A3E" w:rsidP="006A3A3E">
      <w:pPr>
        <w:rPr>
          <w:rFonts w:eastAsiaTheme="minorEastAsi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>5x+7y-4z=9</m:t>
          </m:r>
        </m:oMath>
      </m:oMathPara>
    </w:p>
    <w:p w:rsidR="006A3A3E" w:rsidRPr="002F2C6C" w:rsidRDefault="006A3A3E" w:rsidP="006A3A3E">
      <w:pPr>
        <w:rPr>
          <w:oMath/>
          <w:rFonts w:ascii="Cambria Math" w:eastAsiaTheme="minorEastAsia" w:hAnsi="Cambria Math"/>
        </w:rPr>
      </w:pPr>
      <w:r w:rsidRPr="00FB0103">
        <w:rPr>
          <w:rFonts w:eastAsiaTheme="minorEastAsia"/>
          <w:sz w:val="56"/>
          <w:szCs w:val="56"/>
        </w:rPr>
        <w:t xml:space="preserve">Type each equation in a separate </w:t>
      </w:r>
      <w:r w:rsidRPr="00FB0103">
        <w:rPr>
          <w:rFonts w:eastAsiaTheme="minorEastAsia"/>
          <w:i/>
          <w:sz w:val="56"/>
          <w:szCs w:val="56"/>
        </w:rPr>
        <w:t>Insert New Equation</w:t>
      </w:r>
      <w:r w:rsidRPr="00FB0103">
        <w:rPr>
          <w:rFonts w:eastAsiaTheme="minorEastAsia"/>
          <w:sz w:val="56"/>
          <w:szCs w:val="56"/>
        </w:rPr>
        <w:t xml:space="preserve"> line.  </w:t>
      </w:r>
      <w:r w:rsidRPr="00F4537B">
        <w:rPr>
          <w:rFonts w:eastAsiaTheme="minorEastAsia"/>
        </w:rPr>
        <w:t xml:space="preserve">If the last equation had no term of </w:t>
      </w:r>
      <w:r w:rsidRPr="00F4537B">
        <w:rPr>
          <w:rFonts w:eastAsiaTheme="minorEastAsia"/>
          <w:i/>
        </w:rPr>
        <w:t xml:space="preserve">7y, </w:t>
      </w:r>
      <w:r w:rsidRPr="00F4537B">
        <w:rPr>
          <w:rFonts w:eastAsiaTheme="minorEastAsia"/>
        </w:rPr>
        <w:t xml:space="preserve">then a place-holder of </w:t>
      </w:r>
      <w:r w:rsidRPr="00F4537B">
        <w:rPr>
          <w:rFonts w:eastAsiaTheme="minorEastAsia"/>
          <w:i/>
        </w:rPr>
        <w:t>0y</w:t>
      </w:r>
      <w:r w:rsidRPr="00F4537B">
        <w:rPr>
          <w:rFonts w:eastAsiaTheme="minorEastAsia"/>
        </w:rPr>
        <w:t xml:space="preserve"> would have been needed.</w:t>
      </w:r>
      <w:r>
        <w:rPr>
          <w:rFonts w:eastAsiaTheme="minorEastAsia"/>
        </w:rPr>
        <w:t xml:space="preserve">  Now, highlight all three and right-click. The menu is:</w:t>
      </w:r>
    </w:p>
    <w:p w:rsidR="006A3A3E" w:rsidRDefault="006A3A3E" w:rsidP="006A3A3E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905000" cy="2985614"/>
            <wp:effectExtent l="19050" t="0" r="0" b="0"/>
            <wp:docPr id="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4487" t="13889" r="18109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8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3E" w:rsidRPr="006E4EC2" w:rsidRDefault="006A3A3E" w:rsidP="006A3A3E">
      <w:pPr>
        <w:rPr>
          <w:rFonts w:eastAsiaTheme="minorEastAsia"/>
          <w:sz w:val="96"/>
          <w:szCs w:val="96"/>
        </w:rPr>
      </w:pPr>
      <w:r w:rsidRPr="006E4EC2">
        <w:rPr>
          <w:rFonts w:eastAsiaTheme="minorEastAsia"/>
          <w:sz w:val="96"/>
          <w:szCs w:val="96"/>
        </w:rPr>
        <w:t>The answer is:</w:t>
      </w:r>
    </w:p>
    <w:p w:rsidR="006A3A3E" w:rsidRDefault="00B32E3F" w:rsidP="006A3A3E">
      <w:pPr>
        <w:rPr>
          <w:rFonts w:eastAsiaTheme="minorEastAsia"/>
          <w:sz w:val="96"/>
          <w:szCs w:val="96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96"/>
                      <w:szCs w:val="96"/>
                    </w:rPr>
                    <m:t xml:space="preserve"> x&amp;=12</m:t>
                  </m:r>
                </m:e>
                <m:e>
                  <m:r>
                    <w:rPr>
                      <w:rFonts w:ascii="Cambria Math" w:eastAsiaTheme="minorEastAsia" w:hAnsi="Cambria Math"/>
                      <w:sz w:val="96"/>
                      <w:szCs w:val="96"/>
                    </w:rPr>
                    <m:t xml:space="preserve"> z&amp;=11</m:t>
                  </m:r>
                </m:e>
                <m:e>
                  <m:r>
                    <w:rPr>
                      <w:rFonts w:ascii="Cambria Math" w:eastAsiaTheme="minorEastAsia" w:hAnsi="Cambria Math"/>
                      <w:sz w:val="96"/>
                      <w:szCs w:val="96"/>
                    </w:rPr>
                    <m:t xml:space="preserve"> y&amp;=-1</m:t>
                  </m:r>
                </m:e>
              </m:eqArr>
            </m:e>
          </m:d>
        </m:oMath>
      </m:oMathPara>
    </w:p>
    <w:p w:rsidR="00F4537B" w:rsidRDefault="00F4537B" w:rsidP="006A3A3E">
      <w:pPr>
        <w:rPr>
          <w:rFonts w:eastAsiaTheme="minorEastAsia"/>
          <w:sz w:val="96"/>
          <w:szCs w:val="96"/>
        </w:rPr>
      </w:pPr>
    </w:p>
    <w:p w:rsidR="00F4537B" w:rsidRDefault="00F4537B" w:rsidP="006A3A3E">
      <w:pPr>
        <w:rPr>
          <w:rFonts w:eastAsiaTheme="minorEastAsia"/>
          <w:sz w:val="96"/>
          <w:szCs w:val="96"/>
        </w:rPr>
      </w:pPr>
    </w:p>
    <w:p w:rsidR="00F4537B" w:rsidRPr="006E4EC2" w:rsidRDefault="00F4537B" w:rsidP="006A3A3E">
      <w:pPr>
        <w:rPr>
          <w:rFonts w:eastAsiaTheme="minorEastAsia"/>
          <w:sz w:val="96"/>
          <w:szCs w:val="96"/>
        </w:rPr>
      </w:pPr>
      <w:r>
        <w:rPr>
          <w:rFonts w:eastAsiaTheme="minorEastAsia"/>
          <w:sz w:val="96"/>
          <w:szCs w:val="96"/>
        </w:rPr>
        <w:t>As a matrix the answer is:</w:t>
      </w:r>
    </w:p>
    <w:p w:rsidR="006A3A3E" w:rsidRPr="00F4537B" w:rsidRDefault="00B32E3F" w:rsidP="006A3A3E">
      <w:pPr>
        <w:rPr>
          <w:rFonts w:eastAsiaTheme="minorEastAsia"/>
          <w:sz w:val="96"/>
          <w:szCs w:val="96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96"/>
                  <w:szCs w:val="96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96"/>
                      <w:szCs w:val="9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96"/>
                        <w:szCs w:val="96"/>
                      </w:rPr>
                      <m:t>11</m:t>
                    </m:r>
                  </m:e>
                </m:mr>
              </m:m>
            </m:e>
          </m:d>
        </m:oMath>
      </m:oMathPara>
    </w:p>
    <w:p w:rsidR="006A3A3E" w:rsidRDefault="006A3A3E" w:rsidP="006A3A3E">
      <w:pPr>
        <w:rPr>
          <w:rFonts w:eastAsiaTheme="minorEastAsia"/>
          <w:u w:val="single"/>
        </w:rPr>
      </w:pPr>
    </w:p>
    <w:p w:rsidR="00726507" w:rsidRDefault="00726507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br w:type="page"/>
      </w:r>
    </w:p>
    <w:p w:rsidR="00726507" w:rsidRDefault="00726507" w:rsidP="00726507">
      <w:pPr>
        <w:spacing w:before="100" w:beforeAutospacing="1" w:after="100" w:afterAutospacing="1"/>
        <w:jc w:val="center"/>
        <w:rPr>
          <w:rFonts w:eastAsiaTheme="minorEastAsia"/>
          <w:b/>
          <w:sz w:val="96"/>
          <w:szCs w:val="96"/>
        </w:rPr>
      </w:pPr>
      <w:r w:rsidRPr="00726507">
        <w:rPr>
          <w:rFonts w:eastAsiaTheme="minorEastAsia"/>
          <w:b/>
          <w:sz w:val="96"/>
          <w:szCs w:val="96"/>
        </w:rPr>
        <w:t>Calculus</w:t>
      </w:r>
    </w:p>
    <w:p w:rsidR="00726507" w:rsidRPr="00726507" w:rsidRDefault="00726507" w:rsidP="00726507">
      <w:pPr>
        <w:spacing w:before="100" w:beforeAutospacing="1" w:after="100" w:afterAutospacing="1"/>
        <w:rPr>
          <w:rFonts w:eastAsia="Times New Roman" w:cs="Times New Roman"/>
          <w:sz w:val="56"/>
          <w:szCs w:val="56"/>
        </w:rPr>
      </w:pPr>
      <w:r>
        <w:rPr>
          <w:rFonts w:eastAsiaTheme="minorEastAsia"/>
          <w:b/>
          <w:sz w:val="96"/>
          <w:szCs w:val="96"/>
        </w:rPr>
        <w:br/>
      </w:r>
      <w:r w:rsidRPr="00726507">
        <w:rPr>
          <w:rFonts w:eastAsia="Times New Roman" w:cs="Times New Roman"/>
          <w:sz w:val="56"/>
          <w:szCs w:val="56"/>
          <w:u w:val="single"/>
        </w:rPr>
        <w:t xml:space="preserve">Example </w:t>
      </w:r>
      <w:r>
        <w:rPr>
          <w:rFonts w:eastAsia="Times New Roman" w:cs="Times New Roman"/>
          <w:sz w:val="56"/>
          <w:szCs w:val="56"/>
          <w:u w:val="single"/>
        </w:rPr>
        <w:t>1</w:t>
      </w:r>
      <w:r w:rsidRPr="00726507">
        <w:rPr>
          <w:rFonts w:eastAsia="Times New Roman" w:cs="Times New Roman"/>
          <w:sz w:val="56"/>
          <w:szCs w:val="56"/>
        </w:rPr>
        <w:t>:  Given a polynomial, find the 3</w:t>
      </w:r>
      <w:r w:rsidRPr="00726507">
        <w:rPr>
          <w:rFonts w:eastAsia="Times New Roman" w:cs="Times New Roman"/>
          <w:sz w:val="56"/>
          <w:szCs w:val="56"/>
          <w:vertAlign w:val="superscript"/>
        </w:rPr>
        <w:t>rd</w:t>
      </w:r>
      <w:r w:rsidRPr="00726507">
        <w:rPr>
          <w:rFonts w:eastAsia="Times New Roman" w:cs="Times New Roman"/>
          <w:sz w:val="56"/>
          <w:szCs w:val="56"/>
        </w:rPr>
        <w:t xml:space="preserve"> derivative with respect to </w:t>
      </w:r>
      <w:r w:rsidRPr="00726507">
        <w:rPr>
          <w:rFonts w:eastAsia="Times New Roman" w:cs="Times New Roman"/>
          <w:i/>
          <w:sz w:val="56"/>
          <w:szCs w:val="56"/>
        </w:rPr>
        <w:t>x</w:t>
      </w:r>
      <w:r w:rsidRPr="00726507">
        <w:rPr>
          <w:rFonts w:eastAsia="Times New Roman" w:cs="Times New Roman"/>
          <w:sz w:val="56"/>
          <w:szCs w:val="56"/>
        </w:rPr>
        <w:t>.</w:t>
      </w:r>
    </w:p>
    <w:p w:rsidR="00726507" w:rsidRPr="00726507" w:rsidRDefault="00726507" w:rsidP="00726507">
      <w:pPr>
        <w:spacing w:before="100" w:beforeAutospacing="1" w:after="100" w:afterAutospacing="1"/>
        <w:rPr>
          <w:rFonts w:eastAsia="Times New Roman" w:cs="Times New Roman"/>
          <w:sz w:val="56"/>
          <w:szCs w:val="56"/>
        </w:rPr>
      </w:pPr>
      <w:r w:rsidRPr="00726507">
        <w:rPr>
          <w:rFonts w:eastAsia="Times New Roman" w:cs="Times New Roman"/>
          <w:sz w:val="56"/>
          <w:szCs w:val="56"/>
        </w:rPr>
        <w:t>Consider the input:</w:t>
      </w:r>
    </w:p>
    <w:p w:rsidR="00726507" w:rsidRDefault="00726507" w:rsidP="00726507">
      <w:pPr>
        <w:spacing w:before="100" w:beforeAutospacing="1" w:after="100" w:afterAutospacing="1"/>
        <w:rPr>
          <w:rFonts w:eastAsia="Times New Roman" w:cs="Times New Roman"/>
          <w:sz w:val="56"/>
          <w:szCs w:val="56"/>
        </w:rPr>
      </w:pPr>
      <m:oMathPara>
        <m:oMath>
          <m:r>
            <w:rPr>
              <w:rFonts w:ascii="Cambria Math" w:eastAsia="Times New Roman" w:hAnsi="Cambria Math" w:cs="Times New Roman"/>
              <w:sz w:val="56"/>
              <w:szCs w:val="56"/>
            </w:rPr>
            <m:t>derivn(2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56"/>
                  <w:szCs w:val="56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56"/>
                  <w:szCs w:val="56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  <w:sz w:val="56"/>
                  <w:szCs w:val="56"/>
                </w:rPr>
                <m:t>5</m:t>
              </m:r>
            </m:sup>
          </m:sSup>
          <m:r>
            <w:rPr>
              <w:rFonts w:ascii="Cambria Math" w:eastAsia="Times New Roman" w:hAnsi="Cambria Math" w:cs="Times New Roman"/>
              <w:sz w:val="56"/>
              <w:szCs w:val="56"/>
            </w:rPr>
            <m:t>-2x, x, 3)</m:t>
          </m:r>
        </m:oMath>
      </m:oMathPara>
    </w:p>
    <w:p w:rsidR="00726507" w:rsidRPr="00726507" w:rsidRDefault="00726507" w:rsidP="00726507">
      <w:pPr>
        <w:spacing w:before="100" w:beforeAutospacing="1" w:after="100" w:afterAutospacing="1"/>
        <w:rPr>
          <w:rFonts w:eastAsia="Times New Roman" w:cs="Times New Roman"/>
          <w:sz w:val="56"/>
          <w:szCs w:val="56"/>
        </w:rPr>
      </w:pPr>
    </w:p>
    <w:p w:rsidR="00726507" w:rsidRPr="00726507" w:rsidRDefault="00726507" w:rsidP="00726507">
      <w:pPr>
        <w:spacing w:before="100" w:beforeAutospacing="1" w:after="100" w:afterAutospacing="1"/>
        <w:rPr>
          <w:rFonts w:eastAsia="Times New Roman" w:cs="Times New Roman"/>
          <w:sz w:val="56"/>
          <w:szCs w:val="56"/>
        </w:rPr>
      </w:pPr>
      <w:r w:rsidRPr="00726507">
        <w:rPr>
          <w:rFonts w:eastAsia="Times New Roman" w:cs="Times New Roman"/>
          <w:sz w:val="56"/>
          <w:szCs w:val="56"/>
        </w:rPr>
        <w:t xml:space="preserve">The same output can be obtained with an initial input of an expression: </w:t>
      </w:r>
    </w:p>
    <w:p w:rsidR="00726507" w:rsidRPr="00726507" w:rsidRDefault="00726507" w:rsidP="009D54AC">
      <w:pPr>
        <w:spacing w:before="100" w:beforeAutospacing="1" w:after="100" w:afterAutospacing="1"/>
        <w:jc w:val="center"/>
        <w:rPr>
          <w:rFonts w:eastAsia="Times New Roman" w:cs="Times New Roman"/>
          <w:sz w:val="56"/>
          <w:szCs w:val="56"/>
        </w:rPr>
      </w:pPr>
      <m:oMathPara>
        <m:oMath>
          <m:r>
            <w:rPr>
              <w:rFonts w:ascii="Cambria Math" w:eastAsia="Times New Roman" w:hAnsi="Cambria Math" w:cs="Times New Roman"/>
              <w:sz w:val="56"/>
              <w:szCs w:val="56"/>
            </w:rPr>
            <m:t>2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56"/>
                  <w:szCs w:val="56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56"/>
                  <w:szCs w:val="56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  <w:sz w:val="56"/>
                  <w:szCs w:val="56"/>
                </w:rPr>
                <m:t>5</m:t>
              </m:r>
            </m:sup>
          </m:sSup>
          <m:r>
            <w:rPr>
              <w:rFonts w:ascii="Cambria Math" w:eastAsia="Times New Roman" w:hAnsi="Cambria Math" w:cs="Times New Roman"/>
              <w:sz w:val="56"/>
              <w:szCs w:val="56"/>
            </w:rPr>
            <m:t>-2x</m:t>
          </m:r>
        </m:oMath>
      </m:oMathPara>
    </w:p>
    <w:p w:rsidR="00726507" w:rsidRDefault="00726507" w:rsidP="006A3A3E">
      <w:pPr>
        <w:jc w:val="center"/>
        <w:rPr>
          <w:rFonts w:eastAsiaTheme="minorEastAsia"/>
          <w:b/>
          <w:sz w:val="96"/>
          <w:szCs w:val="96"/>
        </w:rPr>
      </w:pPr>
    </w:p>
    <w:p w:rsidR="00E531C9" w:rsidRDefault="00726507" w:rsidP="00726507">
      <w:pPr>
        <w:spacing w:before="100" w:beforeAutospacing="1" w:after="100" w:afterAutospacing="1"/>
        <w:rPr>
          <w:rFonts w:eastAsiaTheme="minorEastAsia"/>
          <w:sz w:val="96"/>
          <w:szCs w:val="96"/>
        </w:rPr>
      </w:pPr>
      <w:r>
        <w:rPr>
          <w:rFonts w:eastAsiaTheme="minorEastAsia"/>
          <w:b/>
          <w:sz w:val="96"/>
          <w:szCs w:val="96"/>
        </w:rPr>
        <w:br w:type="page"/>
      </w:r>
      <w:r w:rsidR="00E531C9" w:rsidRPr="00E531C9">
        <w:rPr>
          <w:rFonts w:eastAsiaTheme="minorEastAsia"/>
          <w:sz w:val="96"/>
          <w:szCs w:val="96"/>
          <w:u w:val="single"/>
        </w:rPr>
        <w:t>Example 2</w:t>
      </w:r>
      <w:r w:rsidR="00E531C9">
        <w:rPr>
          <w:rFonts w:eastAsiaTheme="minorEastAsia"/>
          <w:sz w:val="96"/>
          <w:szCs w:val="96"/>
        </w:rPr>
        <w:t>: Differentiate.</w:t>
      </w:r>
    </w:p>
    <w:p w:rsidR="00726507" w:rsidRPr="00726507" w:rsidRDefault="00726507" w:rsidP="00726507">
      <w:pPr>
        <w:spacing w:before="100" w:beforeAutospacing="1" w:after="100" w:afterAutospacing="1"/>
        <w:rPr>
          <w:rFonts w:eastAsia="Times New Roman" w:cs="Times New Roman"/>
          <w:sz w:val="96"/>
          <w:szCs w:val="96"/>
        </w:rPr>
      </w:pPr>
      <w:r>
        <w:rPr>
          <w:rFonts w:eastAsiaTheme="minorEastAsia"/>
          <w:sz w:val="96"/>
          <w:szCs w:val="96"/>
        </w:rPr>
        <w:t xml:space="preserve"> </w:t>
      </w:r>
      <w:r>
        <w:rPr>
          <w:rFonts w:ascii="Cambria Math" w:eastAsia="Times New Roman" w:hAnsi="Cambria Math" w:cs="Times New Roman"/>
        </w:rPr>
        <w:br/>
      </w: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96"/>
              <w:szCs w:val="96"/>
            </w:rPr>
            <m:t>arccos⁡</m:t>
          </m:r>
          <m:r>
            <w:rPr>
              <w:rFonts w:ascii="Cambria Math" w:eastAsia="Times New Roman" w:hAnsi="Cambria Math" w:cs="Times New Roman"/>
              <w:sz w:val="96"/>
              <w:szCs w:val="96"/>
            </w:rPr>
            <m:t>(x-3)</m:t>
          </m:r>
        </m:oMath>
      </m:oMathPara>
    </w:p>
    <w:p w:rsidR="00E531C9" w:rsidRDefault="008660ED">
      <w:pPr>
        <w:rPr>
          <w:rFonts w:eastAsiaTheme="minorEastAsia"/>
          <w:b/>
          <w:sz w:val="96"/>
          <w:szCs w:val="96"/>
        </w:rPr>
      </w:pPr>
      <w:r>
        <w:rPr>
          <w:rFonts w:eastAsiaTheme="minorEastAsia"/>
          <w:b/>
          <w:noProof/>
          <w:sz w:val="96"/>
          <w:szCs w:val="96"/>
        </w:rPr>
        <w:drawing>
          <wp:inline distT="0" distB="0" distL="0" distR="0">
            <wp:extent cx="3340347" cy="3933645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421" t="42635" r="18741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47" cy="39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507">
        <w:rPr>
          <w:rFonts w:eastAsiaTheme="minorEastAsia"/>
          <w:b/>
          <w:sz w:val="96"/>
          <w:szCs w:val="96"/>
        </w:rPr>
        <w:br/>
      </w:r>
      <w:r w:rsidR="00E531C9">
        <w:rPr>
          <w:rFonts w:eastAsiaTheme="minorEastAsia"/>
          <w:b/>
          <w:sz w:val="96"/>
          <w:szCs w:val="96"/>
        </w:rPr>
        <w:br/>
      </w:r>
    </w:p>
    <w:p w:rsidR="00726507" w:rsidRDefault="00E531C9">
      <w:pPr>
        <w:rPr>
          <w:rFonts w:eastAsiaTheme="minorEastAsia"/>
          <w:sz w:val="96"/>
          <w:szCs w:val="96"/>
        </w:rPr>
      </w:pPr>
      <w:r w:rsidRPr="00E531C9">
        <w:rPr>
          <w:rFonts w:eastAsiaTheme="minorEastAsia"/>
          <w:sz w:val="96"/>
          <w:szCs w:val="96"/>
          <w:u w:val="single"/>
        </w:rPr>
        <w:t>Example 3</w:t>
      </w:r>
      <w:r>
        <w:rPr>
          <w:rFonts w:eastAsiaTheme="minorEastAsia"/>
          <w:sz w:val="96"/>
          <w:szCs w:val="96"/>
        </w:rPr>
        <w:t>:  Integrate.</w:t>
      </w:r>
    </w:p>
    <w:p w:rsidR="00E531C9" w:rsidRDefault="00E531C9">
      <w:pPr>
        <w:rPr>
          <w:rFonts w:eastAsiaTheme="minorEastAsia"/>
          <w:sz w:val="96"/>
          <w:szCs w:val="96"/>
        </w:rPr>
      </w:pPr>
    </w:p>
    <w:p w:rsidR="00E531C9" w:rsidRDefault="00B32E3F" w:rsidP="00E531C9">
      <w:pPr>
        <w:rPr>
          <w:rFonts w:eastAsiaTheme="minorEastAsia"/>
          <w:sz w:val="144"/>
          <w:szCs w:val="144"/>
        </w:rPr>
      </w:pPr>
      <m:oMathPara>
        <m:oMath>
          <m:rad>
            <m:radPr>
              <m:degHide m:val="on"/>
              <m:ctrlPr>
                <w:rPr>
                  <w:rFonts w:ascii="Cambria Math" w:hAnsi="Cambria Math"/>
                  <w:i/>
                  <w:sz w:val="144"/>
                  <w:szCs w:val="144"/>
                </w:rPr>
              </m:ctrlPr>
            </m:radPr>
            <m:deg/>
            <m:e>
              <m:r>
                <w:rPr>
                  <w:rFonts w:ascii="Cambria Math" w:hAnsi="Cambria Math"/>
                  <w:sz w:val="144"/>
                  <w:szCs w:val="144"/>
                </w:rPr>
                <m:t>4-x^2</m:t>
              </m:r>
            </m:e>
          </m:rad>
        </m:oMath>
      </m:oMathPara>
    </w:p>
    <w:p w:rsidR="00E531C9" w:rsidRPr="00E531C9" w:rsidRDefault="00E531C9" w:rsidP="00E531C9">
      <w:pPr>
        <w:rPr>
          <w:rFonts w:eastAsiaTheme="minorEastAsia"/>
          <w:sz w:val="144"/>
          <w:szCs w:val="144"/>
        </w:rPr>
      </w:pPr>
    </w:p>
    <w:p w:rsidR="00E531C9" w:rsidRDefault="00E531C9">
      <w:pPr>
        <w:rPr>
          <w:rFonts w:eastAsiaTheme="minorEastAsia"/>
          <w:sz w:val="96"/>
          <w:szCs w:val="96"/>
        </w:rPr>
      </w:pPr>
      <w:r>
        <w:rPr>
          <w:rFonts w:eastAsiaTheme="minorEastAsia"/>
          <w:sz w:val="96"/>
          <w:szCs w:val="96"/>
        </w:rPr>
        <w:br/>
      </w:r>
    </w:p>
    <w:p w:rsidR="00E531C9" w:rsidRDefault="00E531C9">
      <w:pPr>
        <w:rPr>
          <w:rFonts w:eastAsiaTheme="minorEastAsia"/>
          <w:sz w:val="96"/>
          <w:szCs w:val="96"/>
        </w:rPr>
      </w:pPr>
      <w:r>
        <w:rPr>
          <w:rFonts w:eastAsiaTheme="minorEastAsia"/>
          <w:sz w:val="96"/>
          <w:szCs w:val="96"/>
        </w:rPr>
        <w:br w:type="page"/>
      </w:r>
    </w:p>
    <w:p w:rsidR="00E531C9" w:rsidRDefault="00E531C9">
      <w:pPr>
        <w:rPr>
          <w:rFonts w:eastAsiaTheme="minorEastAsia"/>
          <w:sz w:val="96"/>
          <w:szCs w:val="96"/>
        </w:rPr>
      </w:pPr>
      <w:r w:rsidRPr="00E531C9">
        <w:rPr>
          <w:rFonts w:eastAsiaTheme="minorEastAsia"/>
          <w:sz w:val="96"/>
          <w:szCs w:val="96"/>
          <w:u w:val="single"/>
        </w:rPr>
        <w:t>Example 4</w:t>
      </w:r>
      <w:r>
        <w:rPr>
          <w:rFonts w:eastAsiaTheme="minorEastAsia"/>
          <w:sz w:val="96"/>
          <w:szCs w:val="96"/>
        </w:rPr>
        <w:t xml:space="preserve">:  Evaluate the integral. </w:t>
      </w:r>
    </w:p>
    <w:p w:rsidR="00E531C9" w:rsidRPr="00E531C9" w:rsidRDefault="00B32E3F" w:rsidP="00E531C9">
      <w:pPr>
        <w:jc w:val="center"/>
        <w:rPr>
          <w:rFonts w:eastAsiaTheme="minorEastAsia"/>
          <w:sz w:val="72"/>
          <w:szCs w:val="72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72"/>
                  <w:szCs w:val="72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72"/>
                  <w:szCs w:val="72"/>
                </w:rPr>
                <m:t>4</m:t>
              </m:r>
            </m:sub>
            <m:sup>
              <m:r>
                <w:rPr>
                  <w:rFonts w:ascii="Cambria Math" w:eastAsiaTheme="minorEastAsia" w:hAnsi="Cambria Math"/>
                  <w:sz w:val="72"/>
                  <w:szCs w:val="72"/>
                </w:rPr>
                <m:t>6</m:t>
              </m:r>
            </m:sup>
            <m:e>
              <m:r>
                <w:rPr>
                  <w:rFonts w:ascii="Cambria Math" w:eastAsiaTheme="minorEastAsia" w:hAnsi="Cambria Math"/>
                  <w:sz w:val="72"/>
                  <w:szCs w:val="72"/>
                </w:rPr>
                <m:t>x</m:t>
              </m:r>
            </m:e>
          </m:nary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72"/>
                  <w:szCs w:val="72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72"/>
                  <w:szCs w:val="72"/>
                </w:rPr>
                <m:t>x-3</m:t>
              </m:r>
            </m:e>
          </m:rad>
          <m:r>
            <w:rPr>
              <w:rFonts w:ascii="Cambria Math" w:eastAsiaTheme="minorEastAsia" w:hAnsi="Cambria Math"/>
              <w:sz w:val="72"/>
              <w:szCs w:val="72"/>
            </w:rPr>
            <m:t xml:space="preserve"> dx</m:t>
          </m:r>
        </m:oMath>
      </m:oMathPara>
    </w:p>
    <w:p w:rsidR="00E531C9" w:rsidRPr="00E531C9" w:rsidRDefault="00E531C9" w:rsidP="00E531C9">
      <w:pPr>
        <w:rPr>
          <w:rFonts w:eastAsiaTheme="minorEastAsia"/>
          <w:sz w:val="72"/>
          <w:szCs w:val="72"/>
        </w:rPr>
      </w:pPr>
      <m:oMathPara>
        <m:oMath>
          <m:r>
            <w:rPr>
              <w:rFonts w:ascii="Cambria Math" w:eastAsiaTheme="minorEastAsia" w:hAnsi="Cambria Math"/>
              <w:sz w:val="72"/>
              <w:szCs w:val="72"/>
            </w:rPr>
            <m:t>integral(x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72"/>
                  <w:szCs w:val="72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72"/>
                  <w:szCs w:val="72"/>
                </w:rPr>
                <m:t>x-3</m:t>
              </m:r>
            </m:e>
          </m:rad>
          <m:r>
            <w:rPr>
              <w:rFonts w:ascii="Cambria Math" w:eastAsiaTheme="minorEastAsia" w:hAnsi="Cambria Math"/>
              <w:sz w:val="72"/>
              <w:szCs w:val="72"/>
            </w:rPr>
            <m:t>,x,4,6)</m:t>
          </m:r>
        </m:oMath>
      </m:oMathPara>
    </w:p>
    <w:p w:rsidR="00E531C9" w:rsidRDefault="00E531C9" w:rsidP="00E531C9">
      <w:pPr>
        <w:rPr>
          <w:rFonts w:eastAsiaTheme="minorEastAsia"/>
        </w:rPr>
      </w:pPr>
    </w:p>
    <w:p w:rsidR="00E531C9" w:rsidRDefault="00E531C9" w:rsidP="00E531C9">
      <w:pPr>
        <w:rPr>
          <w:rFonts w:eastAsiaTheme="minorEastAsia"/>
        </w:rPr>
      </w:pPr>
    </w:p>
    <w:p w:rsidR="00E531C9" w:rsidRPr="00E531C9" w:rsidRDefault="00E531C9" w:rsidP="00E531C9">
      <w:pPr>
        <w:jc w:val="center"/>
        <w:rPr>
          <w:rFonts w:eastAsiaTheme="minorEastAsi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56"/>
                  <w:szCs w:val="56"/>
                </w:rPr>
                <m:t>4·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56"/>
                      <w:szCs w:val="5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56"/>
                      <w:szCs w:val="56"/>
                    </w:rPr>
                    <m:t>3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56"/>
                          <w:szCs w:val="56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56"/>
                          <w:szCs w:val="56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56"/>
                          <w:szCs w:val="56"/>
                        </w:rPr>
                        <m:t>2</m:t>
                      </m:r>
                    </m:den>
                  </m:f>
                </m:sup>
              </m:sSup>
            </m:num>
            <m:den>
              <m:r>
                <w:rPr>
                  <w:rFonts w:ascii="Cambria Math" w:eastAsiaTheme="minorEastAsia" w:hAnsi="Cambria Math"/>
                  <w:sz w:val="56"/>
                  <w:szCs w:val="56"/>
                </w:rPr>
                <m:t>15</m:t>
              </m:r>
            </m:den>
          </m:f>
          <m:r>
            <w:rPr>
              <w:rFonts w:ascii="Cambria Math" w:eastAsiaTheme="minorEastAsia" w:hAnsi="Cambria Math"/>
              <w:sz w:val="56"/>
              <w:szCs w:val="56"/>
            </w:rPr>
            <m:t xml:space="preserve">+12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56"/>
                  <w:szCs w:val="56"/>
                </w:rPr>
                <m:t>3</m:t>
              </m:r>
            </m:e>
          </m:rad>
          <m:r>
            <w:rPr>
              <w:rFonts w:ascii="Cambria Math" w:eastAsiaTheme="minorEastAsia" w:hAnsi="Cambria Math"/>
              <w:sz w:val="56"/>
              <w:szCs w:val="56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56"/>
                  <w:szCs w:val="56"/>
                </w:rPr>
                <m:t>12</m:t>
              </m:r>
            </m:num>
            <m:den>
              <m:r>
                <w:rPr>
                  <w:rFonts w:ascii="Cambria Math" w:eastAsiaTheme="minorEastAsia" w:hAnsi="Cambria Math"/>
                  <w:sz w:val="56"/>
                  <w:szCs w:val="56"/>
                </w:rPr>
                <m:t>5</m:t>
              </m:r>
            </m:den>
          </m:f>
        </m:oMath>
      </m:oMathPara>
    </w:p>
    <w:p w:rsidR="00E531C9" w:rsidRPr="00E531C9" w:rsidRDefault="00E531C9" w:rsidP="00E531C9">
      <w:pPr>
        <w:rPr>
          <w:rFonts w:eastAsiaTheme="minorEastAsia"/>
          <w:sz w:val="96"/>
          <w:szCs w:val="96"/>
        </w:rPr>
      </w:pPr>
      <w:r w:rsidRPr="00E531C9">
        <w:rPr>
          <w:rFonts w:eastAsiaTheme="minorEastAsia"/>
          <w:sz w:val="96"/>
          <w:szCs w:val="96"/>
        </w:rPr>
        <w:t xml:space="preserve">Select </w:t>
      </w:r>
      <w:r w:rsidRPr="00E531C9">
        <w:rPr>
          <w:rFonts w:eastAsiaTheme="minorEastAsia"/>
          <w:i/>
          <w:sz w:val="96"/>
          <w:szCs w:val="96"/>
        </w:rPr>
        <w:t>Calculate</w:t>
      </w:r>
      <w:r w:rsidRPr="00E531C9">
        <w:rPr>
          <w:rFonts w:eastAsiaTheme="minorEastAsia"/>
          <w:sz w:val="96"/>
          <w:szCs w:val="96"/>
        </w:rPr>
        <w:t xml:space="preserve"> to give:</w:t>
      </w:r>
    </w:p>
    <w:p w:rsidR="00E531C9" w:rsidRPr="00E531C9" w:rsidRDefault="00E531C9" w:rsidP="00E531C9">
      <w:pPr>
        <w:jc w:val="center"/>
        <w:rPr>
          <w:rFonts w:eastAsiaTheme="minorEastAsi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>14.2276877526612</m:t>
          </m:r>
        </m:oMath>
      </m:oMathPara>
    </w:p>
    <w:p w:rsidR="00E531C9" w:rsidRPr="00E531C9" w:rsidRDefault="00E531C9">
      <w:pPr>
        <w:rPr>
          <w:rFonts w:eastAsiaTheme="minorEastAsia"/>
          <w:sz w:val="96"/>
          <w:szCs w:val="96"/>
        </w:rPr>
      </w:pPr>
    </w:p>
    <w:p w:rsidR="006714E2" w:rsidRPr="006714E2" w:rsidRDefault="006714E2" w:rsidP="006714E2">
      <w:pPr>
        <w:jc w:val="center"/>
        <w:rPr>
          <w:rFonts w:eastAsiaTheme="minorEastAsia"/>
          <w:sz w:val="72"/>
          <w:szCs w:val="72"/>
        </w:rPr>
      </w:pPr>
      <w:r w:rsidRPr="006714E2">
        <w:rPr>
          <w:rFonts w:eastAsiaTheme="minorEastAsia"/>
          <w:b/>
          <w:sz w:val="72"/>
          <w:szCs w:val="72"/>
        </w:rPr>
        <w:t>More Information</w:t>
      </w:r>
    </w:p>
    <w:p w:rsidR="006714E2" w:rsidRDefault="00BA0D4C" w:rsidP="006714E2">
      <w:pPr>
        <w:jc w:val="center"/>
        <w:rPr>
          <w:rFonts w:ascii="Times New Roman" w:hAnsi="Times New Roman"/>
          <w:sz w:val="20"/>
          <w:szCs w:val="20"/>
        </w:rPr>
      </w:pPr>
      <w:r w:rsidRPr="00B63A31">
        <w:rPr>
          <w:rFonts w:ascii="Times New Roman" w:hAnsi="Times New Roman"/>
          <w:sz w:val="20"/>
          <w:szCs w:val="20"/>
        </w:rPr>
        <w:t xml:space="preserve">Microsoft Corporation, Microsoft Mathematics Add-In for </w:t>
      </w:r>
      <w:r w:rsidRPr="00B63A31">
        <w:rPr>
          <w:rFonts w:ascii="Times New Roman" w:hAnsi="Times New Roman"/>
          <w:i/>
          <w:sz w:val="20"/>
          <w:szCs w:val="20"/>
        </w:rPr>
        <w:t xml:space="preserve">Word </w:t>
      </w:r>
      <w:r w:rsidRPr="00B63A31">
        <w:rPr>
          <w:rFonts w:ascii="Times New Roman" w:hAnsi="Times New Roman"/>
          <w:sz w:val="20"/>
          <w:szCs w:val="20"/>
        </w:rPr>
        <w:t xml:space="preserve">and </w:t>
      </w:r>
      <w:r w:rsidRPr="00B63A31">
        <w:rPr>
          <w:rFonts w:ascii="Times New Roman" w:hAnsi="Times New Roman"/>
          <w:i/>
          <w:sz w:val="20"/>
          <w:szCs w:val="20"/>
        </w:rPr>
        <w:t>OneNote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(2010)</w:t>
      </w:r>
      <w:r w:rsidRPr="00B63A31">
        <w:rPr>
          <w:rFonts w:ascii="Times New Roman" w:hAnsi="Times New Roman"/>
          <w:sz w:val="20"/>
          <w:szCs w:val="20"/>
        </w:rPr>
        <w:t xml:space="preserve">: </w:t>
      </w:r>
      <w:hyperlink r:id="rId19" w:history="1">
        <w:r w:rsidRPr="00B63A31">
          <w:rPr>
            <w:rStyle w:val="Hyperlink"/>
            <w:rFonts w:ascii="Times New Roman" w:hAnsi="Times New Roman"/>
            <w:sz w:val="20"/>
            <w:szCs w:val="20"/>
          </w:rPr>
          <w:t>http://www.microsoft.com/downloads/en/details.aspx?FamilyID=CA620C50-1A56-49D2-90BD-B2E505B3BF09</w:t>
        </w:r>
      </w:hyperlink>
    </w:p>
    <w:p w:rsidR="00BA0D4C" w:rsidRDefault="00BA0D4C" w:rsidP="006714E2">
      <w:pPr>
        <w:jc w:val="center"/>
        <w:rPr>
          <w:rFonts w:eastAsiaTheme="minorEastAsia"/>
        </w:rPr>
      </w:pPr>
      <w:r w:rsidRPr="00BA0D4C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829300" cy="340995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239" r="1923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4C" w:rsidRDefault="006714E2" w:rsidP="006714E2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6714E2" w:rsidRDefault="006714E2" w:rsidP="00726507">
      <w:pPr>
        <w:jc w:val="center"/>
        <w:rPr>
          <w:sz w:val="96"/>
          <w:szCs w:val="96"/>
        </w:rPr>
      </w:pPr>
      <w:r>
        <w:rPr>
          <w:sz w:val="96"/>
          <w:szCs w:val="96"/>
        </w:rPr>
        <w:t>Reference</w:t>
      </w:r>
    </w:p>
    <w:p w:rsidR="006714E2" w:rsidRPr="002C3D7D" w:rsidRDefault="002C3D7D" w:rsidP="006714E2">
      <w:pPr>
        <w:pStyle w:val="ListParagraph"/>
        <w:jc w:val="center"/>
        <w:rPr>
          <w:sz w:val="96"/>
          <w:szCs w:val="96"/>
        </w:rPr>
      </w:pPr>
      <w:r w:rsidRPr="002C3D7D">
        <w:rPr>
          <w:sz w:val="96"/>
          <w:szCs w:val="96"/>
        </w:rPr>
        <w:t>Gail Nord’s Website:</w:t>
      </w:r>
    </w:p>
    <w:p w:rsidR="002C3D7D" w:rsidRDefault="002C3D7D" w:rsidP="006714E2">
      <w:pPr>
        <w:pStyle w:val="ListParagraph"/>
        <w:rPr>
          <w:sz w:val="48"/>
          <w:szCs w:val="48"/>
        </w:rPr>
      </w:pPr>
    </w:p>
    <w:p w:rsidR="006714E2" w:rsidRPr="002C3D7D" w:rsidRDefault="00B32E3F" w:rsidP="006714E2">
      <w:pPr>
        <w:pStyle w:val="ListParagraph"/>
        <w:rPr>
          <w:sz w:val="48"/>
          <w:szCs w:val="48"/>
        </w:rPr>
      </w:pPr>
      <w:hyperlink r:id="rId21" w:history="1">
        <w:r w:rsidR="006714E2" w:rsidRPr="002C3D7D">
          <w:rPr>
            <w:rStyle w:val="Hyperlink"/>
            <w:sz w:val="48"/>
            <w:szCs w:val="48"/>
          </w:rPr>
          <w:t>http://web02.gonzaga.edu/faculty/nord/</w:t>
        </w:r>
      </w:hyperlink>
    </w:p>
    <w:p w:rsidR="002247A8" w:rsidRPr="002C3D7D" w:rsidRDefault="002247A8">
      <w:pPr>
        <w:rPr>
          <w:rFonts w:eastAsiaTheme="minorEastAsia"/>
          <w:sz w:val="48"/>
          <w:szCs w:val="48"/>
        </w:rPr>
      </w:pPr>
    </w:p>
    <w:sectPr w:rsidR="002247A8" w:rsidRPr="002C3D7D" w:rsidSect="00283216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B0C" w:rsidRDefault="00CA6B0C" w:rsidP="00CA6B0C">
      <w:pPr>
        <w:spacing w:after="0"/>
      </w:pPr>
      <w:r>
        <w:separator/>
      </w:r>
    </w:p>
  </w:endnote>
  <w:endnote w:type="continuationSeparator" w:id="0">
    <w:p w:rsidR="00CA6B0C" w:rsidRDefault="00CA6B0C" w:rsidP="00CA6B0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B0C" w:rsidRDefault="00CA6B0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©2011 Nord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CA6B0C">
        <w:rPr>
          <w:rFonts w:asciiTheme="majorHAnsi" w:hAnsiTheme="majorHAnsi"/>
          <w:noProof/>
        </w:rPr>
        <w:t>3</w:t>
      </w:r>
    </w:fldSimple>
  </w:p>
  <w:p w:rsidR="00CA6B0C" w:rsidRDefault="00CA6B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B0C" w:rsidRDefault="00CA6B0C" w:rsidP="00CA6B0C">
      <w:pPr>
        <w:spacing w:after="0"/>
      </w:pPr>
      <w:r>
        <w:separator/>
      </w:r>
    </w:p>
  </w:footnote>
  <w:footnote w:type="continuationSeparator" w:id="0">
    <w:p w:rsidR="00CA6B0C" w:rsidRDefault="00CA6B0C" w:rsidP="00CA6B0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C651C"/>
    <w:multiLevelType w:val="hybridMultilevel"/>
    <w:tmpl w:val="CFE4E084"/>
    <w:lvl w:ilvl="0" w:tplc="C96E19E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4A377269"/>
    <w:multiLevelType w:val="hybridMultilevel"/>
    <w:tmpl w:val="671AA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MsMath_1506d52282ff44408295b4e5fc989dd5" w:val="show3d(plotpolar3d(θφ,GraphingOptions[RangeX,-41,41;RangeY,-41,41;RangeZ,-41,41]),GraphingOptions[ShowBox,0;ShowAxis,0;ShowWireframe,0;ViewAngle,-33.8906610398986,108.513817770061,-99.7839139252718;RangeX,-41,41;RangeY,-41,41;RangeZ,-41,41])"/>
  </w:docVars>
  <w:rsids>
    <w:rsidRoot w:val="009C0A5A"/>
    <w:rsid w:val="0000679F"/>
    <w:rsid w:val="00012C6D"/>
    <w:rsid w:val="00016A96"/>
    <w:rsid w:val="00023D60"/>
    <w:rsid w:val="00030338"/>
    <w:rsid w:val="000324AF"/>
    <w:rsid w:val="0003327E"/>
    <w:rsid w:val="00033CF2"/>
    <w:rsid w:val="00036FD8"/>
    <w:rsid w:val="00045B0A"/>
    <w:rsid w:val="00047F7D"/>
    <w:rsid w:val="00050211"/>
    <w:rsid w:val="000523C7"/>
    <w:rsid w:val="00052BD0"/>
    <w:rsid w:val="00053220"/>
    <w:rsid w:val="000546C2"/>
    <w:rsid w:val="00066A23"/>
    <w:rsid w:val="00067626"/>
    <w:rsid w:val="000773AA"/>
    <w:rsid w:val="00080603"/>
    <w:rsid w:val="00085DC1"/>
    <w:rsid w:val="00092278"/>
    <w:rsid w:val="00092A57"/>
    <w:rsid w:val="000A62E7"/>
    <w:rsid w:val="000B4EC0"/>
    <w:rsid w:val="000B58E9"/>
    <w:rsid w:val="000C539D"/>
    <w:rsid w:val="000C58E3"/>
    <w:rsid w:val="000D0B3E"/>
    <w:rsid w:val="000D2C36"/>
    <w:rsid w:val="000D3181"/>
    <w:rsid w:val="000E3586"/>
    <w:rsid w:val="000E3A18"/>
    <w:rsid w:val="000E3CCB"/>
    <w:rsid w:val="000F4E3F"/>
    <w:rsid w:val="000F66DF"/>
    <w:rsid w:val="00103FE0"/>
    <w:rsid w:val="00121C44"/>
    <w:rsid w:val="00133FB2"/>
    <w:rsid w:val="00136C09"/>
    <w:rsid w:val="00137B1A"/>
    <w:rsid w:val="00142644"/>
    <w:rsid w:val="00145AC0"/>
    <w:rsid w:val="001523ED"/>
    <w:rsid w:val="00171999"/>
    <w:rsid w:val="00187019"/>
    <w:rsid w:val="001940F3"/>
    <w:rsid w:val="001A222B"/>
    <w:rsid w:val="001A56A4"/>
    <w:rsid w:val="001A64DE"/>
    <w:rsid w:val="001B362F"/>
    <w:rsid w:val="001B5863"/>
    <w:rsid w:val="001B592D"/>
    <w:rsid w:val="001C3FD0"/>
    <w:rsid w:val="001D7F63"/>
    <w:rsid w:val="001E02D2"/>
    <w:rsid w:val="001E4CE3"/>
    <w:rsid w:val="001E54E2"/>
    <w:rsid w:val="001E69CD"/>
    <w:rsid w:val="001F5A65"/>
    <w:rsid w:val="00207A1B"/>
    <w:rsid w:val="00216A0E"/>
    <w:rsid w:val="002175D8"/>
    <w:rsid w:val="00217C5C"/>
    <w:rsid w:val="002247A8"/>
    <w:rsid w:val="00225AF1"/>
    <w:rsid w:val="00226E53"/>
    <w:rsid w:val="00232DEB"/>
    <w:rsid w:val="00241998"/>
    <w:rsid w:val="00241A14"/>
    <w:rsid w:val="002474F5"/>
    <w:rsid w:val="002504B2"/>
    <w:rsid w:val="00255912"/>
    <w:rsid w:val="002571C9"/>
    <w:rsid w:val="00262DF8"/>
    <w:rsid w:val="002732F1"/>
    <w:rsid w:val="00283216"/>
    <w:rsid w:val="002A34C6"/>
    <w:rsid w:val="002A5716"/>
    <w:rsid w:val="002B2030"/>
    <w:rsid w:val="002B4234"/>
    <w:rsid w:val="002B72F0"/>
    <w:rsid w:val="002C3D7D"/>
    <w:rsid w:val="002C6B9E"/>
    <w:rsid w:val="002D2F99"/>
    <w:rsid w:val="002D35AE"/>
    <w:rsid w:val="002D474B"/>
    <w:rsid w:val="002F1C56"/>
    <w:rsid w:val="002F42D4"/>
    <w:rsid w:val="002F7013"/>
    <w:rsid w:val="00302DE7"/>
    <w:rsid w:val="00302E8A"/>
    <w:rsid w:val="00327392"/>
    <w:rsid w:val="00334F8B"/>
    <w:rsid w:val="003412F2"/>
    <w:rsid w:val="00347477"/>
    <w:rsid w:val="00351C47"/>
    <w:rsid w:val="00352972"/>
    <w:rsid w:val="00362CDB"/>
    <w:rsid w:val="003647DF"/>
    <w:rsid w:val="00377B24"/>
    <w:rsid w:val="0038074C"/>
    <w:rsid w:val="003920EE"/>
    <w:rsid w:val="003922F5"/>
    <w:rsid w:val="003951BA"/>
    <w:rsid w:val="003A40F4"/>
    <w:rsid w:val="003B6445"/>
    <w:rsid w:val="003C1C68"/>
    <w:rsid w:val="003C659A"/>
    <w:rsid w:val="003C7DBF"/>
    <w:rsid w:val="003D1DB5"/>
    <w:rsid w:val="003D1EFE"/>
    <w:rsid w:val="003E1FA2"/>
    <w:rsid w:val="003E61DD"/>
    <w:rsid w:val="003F7A69"/>
    <w:rsid w:val="00402B42"/>
    <w:rsid w:val="0040488F"/>
    <w:rsid w:val="00410A7C"/>
    <w:rsid w:val="00412C19"/>
    <w:rsid w:val="004227AA"/>
    <w:rsid w:val="0042307C"/>
    <w:rsid w:val="00424959"/>
    <w:rsid w:val="00434C8A"/>
    <w:rsid w:val="004360D5"/>
    <w:rsid w:val="00440C5B"/>
    <w:rsid w:val="00442051"/>
    <w:rsid w:val="00442B76"/>
    <w:rsid w:val="00444C34"/>
    <w:rsid w:val="0044732C"/>
    <w:rsid w:val="00450132"/>
    <w:rsid w:val="00450E02"/>
    <w:rsid w:val="004516A5"/>
    <w:rsid w:val="00466E04"/>
    <w:rsid w:val="00467A3A"/>
    <w:rsid w:val="004702BC"/>
    <w:rsid w:val="004831A1"/>
    <w:rsid w:val="004877F9"/>
    <w:rsid w:val="00493489"/>
    <w:rsid w:val="004A3B1C"/>
    <w:rsid w:val="004A5406"/>
    <w:rsid w:val="004B2232"/>
    <w:rsid w:val="004B43E1"/>
    <w:rsid w:val="004B48D1"/>
    <w:rsid w:val="004C0E78"/>
    <w:rsid w:val="004C1554"/>
    <w:rsid w:val="004C3722"/>
    <w:rsid w:val="004D42EC"/>
    <w:rsid w:val="004E7582"/>
    <w:rsid w:val="004F3723"/>
    <w:rsid w:val="0050272D"/>
    <w:rsid w:val="00507F0A"/>
    <w:rsid w:val="00512D7E"/>
    <w:rsid w:val="00513214"/>
    <w:rsid w:val="0051331B"/>
    <w:rsid w:val="00522EA7"/>
    <w:rsid w:val="00527898"/>
    <w:rsid w:val="005278FE"/>
    <w:rsid w:val="005311EC"/>
    <w:rsid w:val="00532E89"/>
    <w:rsid w:val="00533BDF"/>
    <w:rsid w:val="005423C3"/>
    <w:rsid w:val="00542586"/>
    <w:rsid w:val="005458A1"/>
    <w:rsid w:val="0054608E"/>
    <w:rsid w:val="005465B5"/>
    <w:rsid w:val="00552591"/>
    <w:rsid w:val="00582B74"/>
    <w:rsid w:val="00587183"/>
    <w:rsid w:val="0058789D"/>
    <w:rsid w:val="00594FAE"/>
    <w:rsid w:val="005952FA"/>
    <w:rsid w:val="005A017F"/>
    <w:rsid w:val="005A27FF"/>
    <w:rsid w:val="005A4428"/>
    <w:rsid w:val="005A4F3F"/>
    <w:rsid w:val="005B0019"/>
    <w:rsid w:val="005B1041"/>
    <w:rsid w:val="005B5087"/>
    <w:rsid w:val="005C1AC6"/>
    <w:rsid w:val="005D2C05"/>
    <w:rsid w:val="005E7A71"/>
    <w:rsid w:val="005F35A0"/>
    <w:rsid w:val="005F5A70"/>
    <w:rsid w:val="00610AF6"/>
    <w:rsid w:val="00616CB4"/>
    <w:rsid w:val="0061776A"/>
    <w:rsid w:val="00637BEC"/>
    <w:rsid w:val="00663170"/>
    <w:rsid w:val="006645CD"/>
    <w:rsid w:val="00670D75"/>
    <w:rsid w:val="006714E2"/>
    <w:rsid w:val="00671BAC"/>
    <w:rsid w:val="00673DA0"/>
    <w:rsid w:val="0068018C"/>
    <w:rsid w:val="0068401B"/>
    <w:rsid w:val="006867CF"/>
    <w:rsid w:val="0069015C"/>
    <w:rsid w:val="00690A97"/>
    <w:rsid w:val="00693EB5"/>
    <w:rsid w:val="006A3A3E"/>
    <w:rsid w:val="006C43B8"/>
    <w:rsid w:val="006C58BC"/>
    <w:rsid w:val="006D3AC1"/>
    <w:rsid w:val="006E4EC2"/>
    <w:rsid w:val="006F03ED"/>
    <w:rsid w:val="006F0C35"/>
    <w:rsid w:val="006F3257"/>
    <w:rsid w:val="006F6B0E"/>
    <w:rsid w:val="0070237A"/>
    <w:rsid w:val="00703603"/>
    <w:rsid w:val="007048AC"/>
    <w:rsid w:val="00711DA0"/>
    <w:rsid w:val="00715671"/>
    <w:rsid w:val="007166CD"/>
    <w:rsid w:val="00726507"/>
    <w:rsid w:val="00731BB5"/>
    <w:rsid w:val="007346DE"/>
    <w:rsid w:val="007447BC"/>
    <w:rsid w:val="007477A1"/>
    <w:rsid w:val="00756434"/>
    <w:rsid w:val="00765418"/>
    <w:rsid w:val="0076796B"/>
    <w:rsid w:val="00771CE0"/>
    <w:rsid w:val="00773158"/>
    <w:rsid w:val="0077591E"/>
    <w:rsid w:val="0077635D"/>
    <w:rsid w:val="00783DE1"/>
    <w:rsid w:val="00790516"/>
    <w:rsid w:val="00794EEE"/>
    <w:rsid w:val="007A1E01"/>
    <w:rsid w:val="007A3B16"/>
    <w:rsid w:val="007A7722"/>
    <w:rsid w:val="007B0D67"/>
    <w:rsid w:val="007C2CE6"/>
    <w:rsid w:val="007C40E2"/>
    <w:rsid w:val="007D12A0"/>
    <w:rsid w:val="007D18F5"/>
    <w:rsid w:val="007E1D56"/>
    <w:rsid w:val="008009BE"/>
    <w:rsid w:val="00802977"/>
    <w:rsid w:val="0080581C"/>
    <w:rsid w:val="008243E4"/>
    <w:rsid w:val="00825025"/>
    <w:rsid w:val="00825026"/>
    <w:rsid w:val="008250E9"/>
    <w:rsid w:val="00827783"/>
    <w:rsid w:val="008311A3"/>
    <w:rsid w:val="0083482A"/>
    <w:rsid w:val="00844648"/>
    <w:rsid w:val="008508A2"/>
    <w:rsid w:val="008542A2"/>
    <w:rsid w:val="0086130F"/>
    <w:rsid w:val="008660ED"/>
    <w:rsid w:val="008743EB"/>
    <w:rsid w:val="00881244"/>
    <w:rsid w:val="0088642F"/>
    <w:rsid w:val="00887B2B"/>
    <w:rsid w:val="00890F57"/>
    <w:rsid w:val="00895391"/>
    <w:rsid w:val="008A1AAA"/>
    <w:rsid w:val="008A324D"/>
    <w:rsid w:val="008A3678"/>
    <w:rsid w:val="008A5675"/>
    <w:rsid w:val="008A6911"/>
    <w:rsid w:val="008C7607"/>
    <w:rsid w:val="008D0AAB"/>
    <w:rsid w:val="008D2E87"/>
    <w:rsid w:val="008E422B"/>
    <w:rsid w:val="008F26C6"/>
    <w:rsid w:val="008F34A6"/>
    <w:rsid w:val="008F4BE1"/>
    <w:rsid w:val="008F5DF3"/>
    <w:rsid w:val="009029A6"/>
    <w:rsid w:val="00903F56"/>
    <w:rsid w:val="00911FAC"/>
    <w:rsid w:val="00924961"/>
    <w:rsid w:val="0092544D"/>
    <w:rsid w:val="00927A91"/>
    <w:rsid w:val="0093162D"/>
    <w:rsid w:val="009422D5"/>
    <w:rsid w:val="00945F21"/>
    <w:rsid w:val="00952356"/>
    <w:rsid w:val="009545DC"/>
    <w:rsid w:val="00962F7E"/>
    <w:rsid w:val="00965CDA"/>
    <w:rsid w:val="009701AD"/>
    <w:rsid w:val="009847F1"/>
    <w:rsid w:val="00985926"/>
    <w:rsid w:val="00987C21"/>
    <w:rsid w:val="0099103F"/>
    <w:rsid w:val="009975D0"/>
    <w:rsid w:val="009A1274"/>
    <w:rsid w:val="009A35A0"/>
    <w:rsid w:val="009A6C47"/>
    <w:rsid w:val="009B09F9"/>
    <w:rsid w:val="009B4718"/>
    <w:rsid w:val="009C0A5A"/>
    <w:rsid w:val="009C30A9"/>
    <w:rsid w:val="009C58F6"/>
    <w:rsid w:val="009D54AC"/>
    <w:rsid w:val="009D742C"/>
    <w:rsid w:val="009E10B1"/>
    <w:rsid w:val="009E26C4"/>
    <w:rsid w:val="009F1752"/>
    <w:rsid w:val="009F25B4"/>
    <w:rsid w:val="009F3AB2"/>
    <w:rsid w:val="009F5E86"/>
    <w:rsid w:val="00A01BCF"/>
    <w:rsid w:val="00A04784"/>
    <w:rsid w:val="00A075DF"/>
    <w:rsid w:val="00A10FBD"/>
    <w:rsid w:val="00A20A9D"/>
    <w:rsid w:val="00A308F0"/>
    <w:rsid w:val="00A335A2"/>
    <w:rsid w:val="00A40ABE"/>
    <w:rsid w:val="00A40B0D"/>
    <w:rsid w:val="00A40D0F"/>
    <w:rsid w:val="00A43A72"/>
    <w:rsid w:val="00A45456"/>
    <w:rsid w:val="00A51536"/>
    <w:rsid w:val="00A51A29"/>
    <w:rsid w:val="00A55AD3"/>
    <w:rsid w:val="00A63B90"/>
    <w:rsid w:val="00A64D11"/>
    <w:rsid w:val="00A71BCF"/>
    <w:rsid w:val="00A721BB"/>
    <w:rsid w:val="00A81656"/>
    <w:rsid w:val="00A819C6"/>
    <w:rsid w:val="00A82A65"/>
    <w:rsid w:val="00A92F7A"/>
    <w:rsid w:val="00AA4F22"/>
    <w:rsid w:val="00AA65A0"/>
    <w:rsid w:val="00AC7757"/>
    <w:rsid w:val="00AD1944"/>
    <w:rsid w:val="00AD3FCF"/>
    <w:rsid w:val="00AE4E89"/>
    <w:rsid w:val="00AE4F2E"/>
    <w:rsid w:val="00AE5281"/>
    <w:rsid w:val="00AF6F88"/>
    <w:rsid w:val="00AF71BB"/>
    <w:rsid w:val="00B01C6F"/>
    <w:rsid w:val="00B01FD5"/>
    <w:rsid w:val="00B164EF"/>
    <w:rsid w:val="00B1663C"/>
    <w:rsid w:val="00B227F8"/>
    <w:rsid w:val="00B2369F"/>
    <w:rsid w:val="00B27C51"/>
    <w:rsid w:val="00B32E3F"/>
    <w:rsid w:val="00B35ADB"/>
    <w:rsid w:val="00B36E9F"/>
    <w:rsid w:val="00B44511"/>
    <w:rsid w:val="00B45084"/>
    <w:rsid w:val="00B45572"/>
    <w:rsid w:val="00B5245F"/>
    <w:rsid w:val="00B6387B"/>
    <w:rsid w:val="00B66579"/>
    <w:rsid w:val="00B70642"/>
    <w:rsid w:val="00B73199"/>
    <w:rsid w:val="00B74EF2"/>
    <w:rsid w:val="00B80142"/>
    <w:rsid w:val="00B83652"/>
    <w:rsid w:val="00B8429C"/>
    <w:rsid w:val="00B90905"/>
    <w:rsid w:val="00B93244"/>
    <w:rsid w:val="00BA0D4C"/>
    <w:rsid w:val="00BB4829"/>
    <w:rsid w:val="00BC00B8"/>
    <w:rsid w:val="00BD2A58"/>
    <w:rsid w:val="00BD4FA7"/>
    <w:rsid w:val="00BD64E4"/>
    <w:rsid w:val="00BE42EE"/>
    <w:rsid w:val="00BF3364"/>
    <w:rsid w:val="00BF43D6"/>
    <w:rsid w:val="00BF7F53"/>
    <w:rsid w:val="00C011CC"/>
    <w:rsid w:val="00C10EF1"/>
    <w:rsid w:val="00C3096A"/>
    <w:rsid w:val="00C35E7A"/>
    <w:rsid w:val="00C40BA3"/>
    <w:rsid w:val="00C41885"/>
    <w:rsid w:val="00C579DC"/>
    <w:rsid w:val="00C637D7"/>
    <w:rsid w:val="00C63936"/>
    <w:rsid w:val="00C74081"/>
    <w:rsid w:val="00C743D9"/>
    <w:rsid w:val="00C801A1"/>
    <w:rsid w:val="00C83EBA"/>
    <w:rsid w:val="00C9473D"/>
    <w:rsid w:val="00C96A34"/>
    <w:rsid w:val="00C97A39"/>
    <w:rsid w:val="00C97F62"/>
    <w:rsid w:val="00CA6B0C"/>
    <w:rsid w:val="00CB03C0"/>
    <w:rsid w:val="00CB24E1"/>
    <w:rsid w:val="00CB427A"/>
    <w:rsid w:val="00CB556A"/>
    <w:rsid w:val="00CB5B0D"/>
    <w:rsid w:val="00CD5BEC"/>
    <w:rsid w:val="00CE058A"/>
    <w:rsid w:val="00CF03D0"/>
    <w:rsid w:val="00CF3810"/>
    <w:rsid w:val="00D01517"/>
    <w:rsid w:val="00D01C92"/>
    <w:rsid w:val="00D12303"/>
    <w:rsid w:val="00D2219C"/>
    <w:rsid w:val="00D23F1C"/>
    <w:rsid w:val="00D329B8"/>
    <w:rsid w:val="00D43AFD"/>
    <w:rsid w:val="00D45082"/>
    <w:rsid w:val="00D5215A"/>
    <w:rsid w:val="00D52EA7"/>
    <w:rsid w:val="00D61A0B"/>
    <w:rsid w:val="00D74DBB"/>
    <w:rsid w:val="00D75D37"/>
    <w:rsid w:val="00D92E37"/>
    <w:rsid w:val="00D9363E"/>
    <w:rsid w:val="00DA2E98"/>
    <w:rsid w:val="00DA6501"/>
    <w:rsid w:val="00DB5ECA"/>
    <w:rsid w:val="00DC4B77"/>
    <w:rsid w:val="00DC641B"/>
    <w:rsid w:val="00DD764C"/>
    <w:rsid w:val="00DE16BC"/>
    <w:rsid w:val="00DE4726"/>
    <w:rsid w:val="00DF1F92"/>
    <w:rsid w:val="00DF5E81"/>
    <w:rsid w:val="00E02076"/>
    <w:rsid w:val="00E030BA"/>
    <w:rsid w:val="00E135E5"/>
    <w:rsid w:val="00E262B1"/>
    <w:rsid w:val="00E27AAE"/>
    <w:rsid w:val="00E41115"/>
    <w:rsid w:val="00E531C9"/>
    <w:rsid w:val="00E57EFF"/>
    <w:rsid w:val="00E6008C"/>
    <w:rsid w:val="00E62B8C"/>
    <w:rsid w:val="00E62DE9"/>
    <w:rsid w:val="00E665EF"/>
    <w:rsid w:val="00E720CF"/>
    <w:rsid w:val="00E72CA3"/>
    <w:rsid w:val="00E736DC"/>
    <w:rsid w:val="00E761F2"/>
    <w:rsid w:val="00E8267A"/>
    <w:rsid w:val="00E8356E"/>
    <w:rsid w:val="00E91F5A"/>
    <w:rsid w:val="00E949CE"/>
    <w:rsid w:val="00EA1471"/>
    <w:rsid w:val="00EA3A73"/>
    <w:rsid w:val="00EA73B1"/>
    <w:rsid w:val="00EB4165"/>
    <w:rsid w:val="00EC055A"/>
    <w:rsid w:val="00ED1EB8"/>
    <w:rsid w:val="00ED7EFD"/>
    <w:rsid w:val="00EF0214"/>
    <w:rsid w:val="00F0239C"/>
    <w:rsid w:val="00F112B7"/>
    <w:rsid w:val="00F12535"/>
    <w:rsid w:val="00F150A8"/>
    <w:rsid w:val="00F26B74"/>
    <w:rsid w:val="00F27866"/>
    <w:rsid w:val="00F3211D"/>
    <w:rsid w:val="00F36241"/>
    <w:rsid w:val="00F428A0"/>
    <w:rsid w:val="00F4537B"/>
    <w:rsid w:val="00F474BF"/>
    <w:rsid w:val="00F627A6"/>
    <w:rsid w:val="00F71DD4"/>
    <w:rsid w:val="00F726A2"/>
    <w:rsid w:val="00F736C1"/>
    <w:rsid w:val="00F7456A"/>
    <w:rsid w:val="00F77151"/>
    <w:rsid w:val="00F8297F"/>
    <w:rsid w:val="00F86616"/>
    <w:rsid w:val="00F875B2"/>
    <w:rsid w:val="00F967F7"/>
    <w:rsid w:val="00FA554E"/>
    <w:rsid w:val="00FB0103"/>
    <w:rsid w:val="00FB32F4"/>
    <w:rsid w:val="00FC3442"/>
    <w:rsid w:val="00FC4371"/>
    <w:rsid w:val="00FC4A01"/>
    <w:rsid w:val="00FC4F7B"/>
    <w:rsid w:val="00FD3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4" type="callout" idref="#_x0000_s1032"/>
        <o:r id="V:Rule6" type="connector" idref="#_x0000_s1030"/>
        <o:r id="V:Rule7" type="connector" idref="#_x0000_s1027"/>
        <o:r id="V:Rule8" type="connector" idref="#_x0000_s1026"/>
        <o:r id="V:Rule9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16"/>
  </w:style>
  <w:style w:type="paragraph" w:styleId="Heading1">
    <w:name w:val="heading 1"/>
    <w:basedOn w:val="Normal"/>
    <w:link w:val="Heading1Char"/>
    <w:uiPriority w:val="9"/>
    <w:qFormat/>
    <w:rsid w:val="006A3A3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0A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A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A5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C0A5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A3A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A3A3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A3A3E"/>
  </w:style>
  <w:style w:type="paragraph" w:styleId="Footer">
    <w:name w:val="footer"/>
    <w:basedOn w:val="Normal"/>
    <w:link w:val="FooterChar"/>
    <w:uiPriority w:val="99"/>
    <w:unhideWhenUsed/>
    <w:rsid w:val="006A3A3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A3A3E"/>
  </w:style>
  <w:style w:type="paragraph" w:styleId="NoSpacing">
    <w:name w:val="No Spacing"/>
    <w:uiPriority w:val="1"/>
    <w:qFormat/>
    <w:rsid w:val="006A3A3E"/>
    <w:pPr>
      <w:spacing w:after="0"/>
    </w:pPr>
  </w:style>
  <w:style w:type="paragraph" w:styleId="ListParagraph">
    <w:name w:val="List Paragraph"/>
    <w:basedOn w:val="Normal"/>
    <w:uiPriority w:val="34"/>
    <w:qFormat/>
    <w:rsid w:val="006A3A3E"/>
    <w:pPr>
      <w:spacing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A3A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ossary">
    <w:name w:val="glossary"/>
    <w:basedOn w:val="DefaultParagraphFont"/>
    <w:rsid w:val="006A3A3E"/>
  </w:style>
  <w:style w:type="character" w:customStyle="1" w:styleId="glossarydef">
    <w:name w:val="glossary_def"/>
    <w:basedOn w:val="DefaultParagraphFont"/>
    <w:rsid w:val="006A3A3E"/>
  </w:style>
  <w:style w:type="paragraph" w:styleId="HTMLPreformatted">
    <w:name w:val="HTML Preformatted"/>
    <w:basedOn w:val="Normal"/>
    <w:link w:val="HTMLPreformattedChar"/>
    <w:uiPriority w:val="99"/>
    <w:unhideWhenUsed/>
    <w:rsid w:val="006A3A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A3A3E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6F325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A0D4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eb02.gonzaga.edu/faculty/nord/" TargetMode="External"/><Relationship Id="rId7" Type="http://schemas.openxmlformats.org/officeDocument/2006/relationships/hyperlink" Target="mailto:nord@gonzaga.ed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icrosoft.com/downloads/en/details.aspx?FamilyID=CA620C50-1A56-49D2-90BD-B2E505B3BF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EA47271F3E04E2D8F2573F2604D6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79949-01A3-452F-B1AB-EF821AC8F35A}"/>
      </w:docPartPr>
      <w:docPartBody>
        <w:p w:rsidR="007443E2" w:rsidRDefault="007443E2"/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characterSpacingControl w:val="doNotCompress"/>
  <w:compat>
    <w:useFELayout/>
  </w:compat>
  <w:rsids>
    <w:rsidRoot w:val="00382E32"/>
    <w:rsid w:val="00382E32"/>
    <w:rsid w:val="00441C49"/>
    <w:rsid w:val="007443E2"/>
    <w:rsid w:val="00BB218C"/>
    <w:rsid w:val="00E70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0CBA"/>
    <w:rPr>
      <w:color w:val="808080"/>
    </w:rPr>
  </w:style>
  <w:style w:type="paragraph" w:customStyle="1" w:styleId="DB8C62B80D934F45A8910BFCB8696B40">
    <w:name w:val="DB8C62B80D934F45A8910BFCB8696B40"/>
    <w:rsid w:val="00E70CBA"/>
  </w:style>
  <w:style w:type="paragraph" w:customStyle="1" w:styleId="C1CA1F437A434499BA78664DBCAACF26">
    <w:name w:val="C1CA1F437A434499BA78664DBCAACF26"/>
    <w:rsid w:val="00BB218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47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8043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Gail Nord</cp:lastModifiedBy>
  <cp:revision>6</cp:revision>
  <dcterms:created xsi:type="dcterms:W3CDTF">2011-06-30T19:46:00Z</dcterms:created>
  <dcterms:modified xsi:type="dcterms:W3CDTF">2011-06-30T23:23:00Z</dcterms:modified>
</cp:coreProperties>
</file>